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sz w:val="44"/>
          <w:szCs w:val="28"/>
        </w:rPr>
      </w:pPr>
      <w:bookmarkStart w:id="0" w:name="_GoBack"/>
      <w:bookmarkEnd w:id="0"/>
      <w:r>
        <w:rPr>
          <w:rFonts w:ascii="Garamond" w:hAnsi="Garamond" w:cs="Arial"/>
          <w:sz w:val="44"/>
          <w:szCs w:val="28"/>
        </w:rPr>
        <w:t>Minutes</w:t>
      </w:r>
    </w:p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b w:val="0"/>
          <w:sz w:val="30"/>
          <w:szCs w:val="28"/>
        </w:rPr>
      </w:pPr>
      <w:r>
        <w:rPr>
          <w:rFonts w:ascii="Garamond" w:hAnsi="Garamond" w:cs="Arial"/>
          <w:b w:val="0"/>
          <w:sz w:val="30"/>
          <w:szCs w:val="28"/>
        </w:rPr>
        <w:t>Ivanhoe Northcote Canoe Club Committee</w:t>
      </w:r>
    </w:p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b w:val="0"/>
          <w:sz w:val="30"/>
          <w:szCs w:val="28"/>
        </w:rPr>
      </w:pPr>
      <w:r>
        <w:rPr>
          <w:rFonts w:ascii="Garamond" w:hAnsi="Garamond" w:cs="Arial"/>
          <w:b w:val="0"/>
          <w:sz w:val="30"/>
          <w:szCs w:val="28"/>
        </w:rPr>
        <w:t>Meeting held</w:t>
      </w:r>
    </w:p>
    <w:p w:rsidR="002566E5" w:rsidRDefault="00811624" w:rsidP="002566E5">
      <w:pPr>
        <w:pStyle w:val="Heading2"/>
        <w:numPr>
          <w:ilvl w:val="0"/>
          <w:numId w:val="0"/>
        </w:numPr>
        <w:rPr>
          <w:rFonts w:ascii="Garamond" w:hAnsi="Garamond" w:cs="Arial"/>
          <w:sz w:val="30"/>
          <w:szCs w:val="28"/>
        </w:rPr>
      </w:pPr>
      <w:r>
        <w:rPr>
          <w:rFonts w:ascii="Garamond" w:hAnsi="Garamond" w:cs="Arial"/>
          <w:szCs w:val="28"/>
        </w:rPr>
        <w:t xml:space="preserve">Thursday </w:t>
      </w:r>
      <w:r w:rsidR="00FE1EE3">
        <w:rPr>
          <w:rFonts w:ascii="Garamond" w:hAnsi="Garamond" w:cs="Arial"/>
          <w:szCs w:val="28"/>
        </w:rPr>
        <w:t>16 January, 2014</w:t>
      </w:r>
      <w:r w:rsidR="002566E5">
        <w:rPr>
          <w:rFonts w:ascii="Garamond" w:hAnsi="Garamond" w:cs="Arial"/>
          <w:szCs w:val="28"/>
        </w:rPr>
        <w:t xml:space="preserve"> at 7.30 p.m.</w:t>
      </w:r>
    </w:p>
    <w:p w:rsidR="002566E5" w:rsidRDefault="002566E5" w:rsidP="002566E5">
      <w:pPr>
        <w:rPr>
          <w:rFonts w:ascii="Calibri" w:hAnsi="Calibri" w:cs="Calibri"/>
        </w:rPr>
      </w:pPr>
    </w:p>
    <w:tbl>
      <w:tblPr>
        <w:tblW w:w="9731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8031"/>
      </w:tblGrid>
      <w:tr w:rsidR="002566E5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</w:rPr>
              <w:t>Meeting opened</w:t>
            </w:r>
          </w:p>
        </w:tc>
        <w:tc>
          <w:tcPr>
            <w:tcW w:w="8031" w:type="dxa"/>
          </w:tcPr>
          <w:p w:rsidR="002566E5" w:rsidRDefault="001C7E9A" w:rsidP="00C7300A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7:35</w:t>
            </w:r>
            <w:r w:rsidR="002566E5">
              <w:rPr>
                <w:rFonts w:ascii="Calibri" w:hAnsi="Calibri" w:cs="Calibri"/>
                <w:sz w:val="22"/>
              </w:rPr>
              <w:t>pm</w:t>
            </w:r>
          </w:p>
          <w:p w:rsidR="002566E5" w:rsidRDefault="002566E5" w:rsidP="0078033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Minutes taken by: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80336">
              <w:rPr>
                <w:rFonts w:ascii="Calibri" w:hAnsi="Calibri" w:cs="Calibri"/>
                <w:sz w:val="18"/>
                <w:szCs w:val="18"/>
              </w:rPr>
              <w:t>Gill</w:t>
            </w:r>
          </w:p>
        </w:tc>
      </w:tr>
      <w:tr w:rsidR="002566E5" w:rsidTr="00C7300A">
        <w:trPr>
          <w:trHeight w:val="1797"/>
        </w:trPr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</w:rPr>
              <w:t>Members Present:</w:t>
            </w: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8031" w:type="dxa"/>
          </w:tcPr>
          <w:tbl>
            <w:tblPr>
              <w:tblW w:w="7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8"/>
              <w:gridCol w:w="797"/>
              <w:gridCol w:w="762"/>
              <w:gridCol w:w="2127"/>
              <w:gridCol w:w="938"/>
              <w:gridCol w:w="1046"/>
            </w:tblGrid>
            <w:tr w:rsidR="002566E5" w:rsidTr="002566E5">
              <w:trPr>
                <w:trHeight w:val="407"/>
              </w:trPr>
              <w:tc>
                <w:tcPr>
                  <w:tcW w:w="2098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Committee Member</w:t>
                  </w:r>
                </w:p>
              </w:tc>
              <w:tc>
                <w:tcPr>
                  <w:tcW w:w="797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Present</w:t>
                  </w:r>
                </w:p>
              </w:tc>
              <w:tc>
                <w:tcPr>
                  <w:tcW w:w="762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Apology</w:t>
                  </w:r>
                </w:p>
              </w:tc>
              <w:tc>
                <w:tcPr>
                  <w:tcW w:w="2127" w:type="dxa"/>
                </w:tcPr>
                <w:p w:rsidR="002566E5" w:rsidRDefault="002566E5" w:rsidP="00C7300A">
                  <w:pPr>
                    <w:ind w:left="-21" w:firstLine="22"/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Committee Member</w:t>
                  </w:r>
                </w:p>
              </w:tc>
              <w:tc>
                <w:tcPr>
                  <w:tcW w:w="938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Present</w:t>
                  </w:r>
                </w:p>
              </w:tc>
              <w:tc>
                <w:tcPr>
                  <w:tcW w:w="1046" w:type="dxa"/>
                </w:tcPr>
                <w:p w:rsidR="002566E5" w:rsidRDefault="002566E5" w:rsidP="00C7300A">
                  <w:pPr>
                    <w:ind w:right="-108"/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Apology</w:t>
                  </w:r>
                </w:p>
              </w:tc>
            </w:tr>
            <w:tr w:rsidR="0015176D" w:rsidTr="002566E5">
              <w:tc>
                <w:tcPr>
                  <w:tcW w:w="2098" w:type="dxa"/>
                </w:tcPr>
                <w:p w:rsidR="0015176D" w:rsidRDefault="0015176D" w:rsidP="00C7300A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Laurie Chenoweth</w:t>
                  </w:r>
                </w:p>
              </w:tc>
              <w:tc>
                <w:tcPr>
                  <w:tcW w:w="797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15176D" w:rsidRDefault="0015176D" w:rsidP="00922F8E">
                  <w:pPr>
                    <w:ind w:left="-299" w:firstLine="299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Greg Kerr</w:t>
                  </w:r>
                </w:p>
              </w:tc>
              <w:tc>
                <w:tcPr>
                  <w:tcW w:w="938" w:type="dxa"/>
                </w:tcPr>
                <w:p w:rsidR="0015176D" w:rsidRDefault="0015176D" w:rsidP="00922F8E">
                  <w:pPr>
                    <w:tabs>
                      <w:tab w:val="left" w:pos="265"/>
                      <w:tab w:val="center" w:pos="361"/>
                    </w:tabs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15176D" w:rsidRDefault="0015176D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15176D" w:rsidTr="002566E5">
              <w:tc>
                <w:tcPr>
                  <w:tcW w:w="2098" w:type="dxa"/>
                </w:tcPr>
                <w:p w:rsidR="0015176D" w:rsidRDefault="0015176D" w:rsidP="00C7300A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Candice Charles</w:t>
                  </w:r>
                </w:p>
              </w:tc>
              <w:tc>
                <w:tcPr>
                  <w:tcW w:w="797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15176D" w:rsidRDefault="00811624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Vic Langley</w:t>
                  </w:r>
                </w:p>
              </w:tc>
              <w:tc>
                <w:tcPr>
                  <w:tcW w:w="938" w:type="dxa"/>
                </w:tcPr>
                <w:p w:rsidR="0015176D" w:rsidRDefault="0015176D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15176D" w:rsidRDefault="00FE1EE3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x</w:t>
                  </w: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 xml:space="preserve">Daniel </w:t>
                  </w:r>
                  <w:proofErr w:type="spellStart"/>
                  <w:r>
                    <w:rPr>
                      <w:rFonts w:ascii="Calibri" w:hAnsi="Calibri" w:cs="Calibri"/>
                      <w:sz w:val="18"/>
                    </w:rPr>
                    <w:t>Tencic</w:t>
                  </w:r>
                  <w:proofErr w:type="spellEnd"/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762" w:type="dxa"/>
                </w:tcPr>
                <w:p w:rsidR="00412AA0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x</w:t>
                  </w:r>
                </w:p>
              </w:tc>
              <w:tc>
                <w:tcPr>
                  <w:tcW w:w="2127" w:type="dxa"/>
                </w:tcPr>
                <w:p w:rsidR="00412AA0" w:rsidRDefault="00811624" w:rsidP="00FB3FC5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Olivia Myers</w:t>
                  </w:r>
                </w:p>
              </w:tc>
              <w:tc>
                <w:tcPr>
                  <w:tcW w:w="938" w:type="dxa"/>
                </w:tcPr>
                <w:p w:rsidR="00412AA0" w:rsidRDefault="00412AA0" w:rsidP="00FB3FC5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412AA0" w:rsidRDefault="00412AA0" w:rsidP="00FB3FC5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Ken Guthrie</w:t>
                  </w:r>
                </w:p>
              </w:tc>
              <w:tc>
                <w:tcPr>
                  <w:tcW w:w="797" w:type="dxa"/>
                </w:tcPr>
                <w:p w:rsidR="00412AA0" w:rsidRDefault="00811624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811624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Geoff Baird</w:t>
                  </w:r>
                </w:p>
              </w:tc>
              <w:tc>
                <w:tcPr>
                  <w:tcW w:w="938" w:type="dxa"/>
                </w:tcPr>
                <w:p w:rsidR="00412AA0" w:rsidRDefault="00811624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Gill Hilton</w:t>
                  </w:r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412AA0" w:rsidRPr="00DC4B12" w:rsidRDefault="00412AA0" w:rsidP="00C7300A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811624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Rob Godwin</w:t>
                  </w:r>
                </w:p>
              </w:tc>
              <w:tc>
                <w:tcPr>
                  <w:tcW w:w="938" w:type="dxa"/>
                </w:tcPr>
                <w:p w:rsidR="00412AA0" w:rsidRDefault="00811624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811624" w:rsidTr="002566E5">
              <w:tc>
                <w:tcPr>
                  <w:tcW w:w="2098" w:type="dxa"/>
                </w:tcPr>
                <w:p w:rsidR="00811624" w:rsidRDefault="00811624" w:rsidP="004F208E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797" w:type="dxa"/>
                </w:tcPr>
                <w:p w:rsidR="00811624" w:rsidRDefault="00811624" w:rsidP="004F20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762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811624" w:rsidRDefault="00811624" w:rsidP="00203879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38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811624" w:rsidTr="002566E5">
              <w:tc>
                <w:tcPr>
                  <w:tcW w:w="2098" w:type="dxa"/>
                </w:tcPr>
                <w:p w:rsidR="00811624" w:rsidRDefault="00811624" w:rsidP="004F208E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797" w:type="dxa"/>
                </w:tcPr>
                <w:p w:rsidR="00811624" w:rsidRDefault="00811624" w:rsidP="004F20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762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811624" w:rsidRDefault="00811624" w:rsidP="00203879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38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811624" w:rsidRDefault="00811624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</w:tbl>
          <w:p w:rsidR="002566E5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6E5" w:rsidRPr="00AB5042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  <w:szCs w:val="22"/>
              </w:rPr>
              <w:t>Minutes of Previous Meeting</w:t>
            </w:r>
          </w:p>
        </w:tc>
        <w:tc>
          <w:tcPr>
            <w:tcW w:w="8031" w:type="dxa"/>
          </w:tcPr>
          <w:p w:rsidR="002566E5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Were accepted as a true and correct record of proceedings.</w:t>
            </w:r>
            <w:r w:rsidR="00E961B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566E5" w:rsidRPr="00AB5042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6E5" w:rsidRPr="00AB5042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  <w:szCs w:val="22"/>
              </w:rPr>
              <w:t>Business Arising</w:t>
            </w:r>
          </w:p>
        </w:tc>
        <w:tc>
          <w:tcPr>
            <w:tcW w:w="8031" w:type="dxa"/>
          </w:tcPr>
          <w:p w:rsidR="002566E5" w:rsidRDefault="002566E5" w:rsidP="00C7300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B68" w:rsidRPr="002566E5" w:rsidRDefault="00200B68" w:rsidP="00C7300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2566E5" w:rsidRPr="00AB5042" w:rsidRDefault="002566E5" w:rsidP="002566E5">
      <w:pPr>
        <w:ind w:left="100"/>
        <w:rPr>
          <w:rFonts w:ascii="Calibri" w:hAnsi="Calibri" w:cs="Calibri"/>
          <w:sz w:val="22"/>
          <w:szCs w:val="22"/>
        </w:rPr>
      </w:pPr>
    </w:p>
    <w:p w:rsidR="00183CB0" w:rsidRDefault="00183CB0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</w:p>
    <w:p w:rsidR="00C2009B" w:rsidRDefault="00C2009B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Special discussion – Clubhouse improvements</w:t>
      </w:r>
    </w:p>
    <w:p w:rsidR="00C2009B" w:rsidRDefault="00C2009B" w:rsidP="00725FF9">
      <w:pPr>
        <w:ind w:left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On invitation club m</w:t>
      </w:r>
      <w:r w:rsidRPr="00C2009B">
        <w:rPr>
          <w:rFonts w:ascii="Calibri" w:hAnsi="Calibri" w:cs="Calibri"/>
          <w:bCs/>
          <w:sz w:val="22"/>
          <w:szCs w:val="22"/>
        </w:rPr>
        <w:t>emb</w:t>
      </w:r>
      <w:r>
        <w:rPr>
          <w:rFonts w:ascii="Calibri" w:hAnsi="Calibri" w:cs="Calibri"/>
          <w:bCs/>
          <w:sz w:val="22"/>
          <w:szCs w:val="22"/>
        </w:rPr>
        <w:t xml:space="preserve">er Richard Morrell also </w:t>
      </w:r>
      <w:r w:rsidRPr="00C2009B">
        <w:rPr>
          <w:rFonts w:ascii="Calibri" w:hAnsi="Calibri" w:cs="Calibri"/>
          <w:bCs/>
          <w:sz w:val="22"/>
          <w:szCs w:val="22"/>
        </w:rPr>
        <w:t>present for discussion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C2009B" w:rsidRDefault="00C2009B" w:rsidP="00725FF9">
      <w:pPr>
        <w:ind w:left="284"/>
        <w:rPr>
          <w:rFonts w:ascii="Calibri" w:hAnsi="Calibri" w:cs="Calibri"/>
          <w:bCs/>
          <w:sz w:val="22"/>
          <w:szCs w:val="22"/>
        </w:rPr>
      </w:pPr>
    </w:p>
    <w:p w:rsidR="00C2009B" w:rsidRDefault="00C2009B" w:rsidP="00725FF9">
      <w:pPr>
        <w:ind w:left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GB led discussion regarding possibilities for improved clubhouse space and increased boat storage capacity within existing structure.</w:t>
      </w:r>
    </w:p>
    <w:p w:rsidR="00C2009B" w:rsidRDefault="00C2009B" w:rsidP="00725FF9">
      <w:pPr>
        <w:ind w:left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Pros and con</w:t>
      </w:r>
      <w:r w:rsidR="0033281A">
        <w:rPr>
          <w:rFonts w:ascii="Calibri" w:hAnsi="Calibri" w:cs="Calibri"/>
          <w:bCs/>
          <w:sz w:val="22"/>
          <w:szCs w:val="22"/>
        </w:rPr>
        <w:t>s of several options presented</w:t>
      </w:r>
      <w:r w:rsidR="00A314A5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and those most favoured gave priority to improved social space and at least 40-50 </w:t>
      </w:r>
      <w:r w:rsidR="0033281A">
        <w:rPr>
          <w:rFonts w:ascii="Calibri" w:hAnsi="Calibri" w:cs="Calibri"/>
          <w:bCs/>
          <w:sz w:val="22"/>
          <w:szCs w:val="22"/>
        </w:rPr>
        <w:t xml:space="preserve">net gain of </w:t>
      </w:r>
      <w:r>
        <w:rPr>
          <w:rFonts w:ascii="Calibri" w:hAnsi="Calibri" w:cs="Calibri"/>
          <w:bCs/>
          <w:sz w:val="22"/>
          <w:szCs w:val="22"/>
        </w:rPr>
        <w:t>new rack spaces.</w:t>
      </w:r>
      <w:r w:rsidR="0033281A">
        <w:rPr>
          <w:rFonts w:ascii="Calibri" w:hAnsi="Calibri" w:cs="Calibri"/>
          <w:bCs/>
          <w:sz w:val="22"/>
          <w:szCs w:val="22"/>
        </w:rPr>
        <w:t xml:space="preserve"> </w:t>
      </w:r>
    </w:p>
    <w:p w:rsidR="0033281A" w:rsidRDefault="0033281A" w:rsidP="00725FF9">
      <w:pPr>
        <w:ind w:left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Challenges are ensuring adequate circulation space, </w:t>
      </w:r>
      <w:r w:rsidR="00E8043A">
        <w:rPr>
          <w:rFonts w:ascii="Calibri" w:hAnsi="Calibri" w:cs="Calibri"/>
          <w:bCs/>
          <w:sz w:val="22"/>
          <w:szCs w:val="22"/>
        </w:rPr>
        <w:t xml:space="preserve">net gain of rack space, membership co-operation, </w:t>
      </w:r>
      <w:r>
        <w:rPr>
          <w:rFonts w:ascii="Calibri" w:hAnsi="Calibri" w:cs="Calibri"/>
          <w:bCs/>
          <w:sz w:val="22"/>
          <w:szCs w:val="22"/>
        </w:rPr>
        <w:t>funding, and council approval</w:t>
      </w:r>
      <w:r w:rsidR="00E8043A">
        <w:rPr>
          <w:rFonts w:ascii="Calibri" w:hAnsi="Calibri" w:cs="Calibri"/>
          <w:bCs/>
          <w:sz w:val="22"/>
          <w:szCs w:val="22"/>
        </w:rPr>
        <w:t>.</w:t>
      </w:r>
    </w:p>
    <w:p w:rsidR="00C2009B" w:rsidRDefault="00C2009B" w:rsidP="00725FF9">
      <w:pPr>
        <w:ind w:left="284"/>
        <w:rPr>
          <w:rFonts w:ascii="Calibri" w:hAnsi="Calibri" w:cs="Calibri"/>
          <w:bCs/>
          <w:sz w:val="22"/>
          <w:szCs w:val="22"/>
        </w:rPr>
      </w:pPr>
    </w:p>
    <w:p w:rsidR="00A314A5" w:rsidRDefault="00A314A5" w:rsidP="00725FF9">
      <w:pPr>
        <w:ind w:left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Favoured possible options:</w:t>
      </w:r>
    </w:p>
    <w:p w:rsidR="0033281A" w:rsidRPr="0033281A" w:rsidRDefault="0033281A" w:rsidP="0033281A">
      <w:pPr>
        <w:pStyle w:val="ListParagraph"/>
        <w:numPr>
          <w:ilvl w:val="0"/>
          <w:numId w:val="26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Entirely new clubrooms in Fairfield Park</w:t>
      </w:r>
    </w:p>
    <w:p w:rsidR="00A314A5" w:rsidRPr="0033281A" w:rsidRDefault="0033281A" w:rsidP="0033281A">
      <w:pPr>
        <w:pStyle w:val="ListParagraph"/>
        <w:numPr>
          <w:ilvl w:val="0"/>
          <w:numId w:val="26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Within existing structure - r</w:t>
      </w:r>
      <w:r w:rsidR="00A314A5" w:rsidRPr="0033281A">
        <w:rPr>
          <w:rFonts w:ascii="Calibri" w:hAnsi="Calibri" w:cs="Calibri"/>
          <w:bCs/>
          <w:sz w:val="22"/>
          <w:szCs w:val="22"/>
        </w:rPr>
        <w:t>emove existing kitchenette and open this space for several racks running north south. Open caretaker area for new kitchen, ‘accessible’ toilet and social/gym space</w:t>
      </w:r>
    </w:p>
    <w:p w:rsidR="0033281A" w:rsidRDefault="0033281A" w:rsidP="0033281A">
      <w:pPr>
        <w:pStyle w:val="ListParagraph"/>
        <w:numPr>
          <w:ilvl w:val="0"/>
          <w:numId w:val="26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Within existing structure - </w:t>
      </w:r>
      <w:r w:rsidR="00A314A5" w:rsidRPr="0033281A">
        <w:rPr>
          <w:rFonts w:ascii="Calibri" w:hAnsi="Calibri" w:cs="Calibri"/>
          <w:bCs/>
          <w:sz w:val="22"/>
          <w:szCs w:val="22"/>
        </w:rPr>
        <w:t xml:space="preserve">(as previously presented to council) </w:t>
      </w:r>
      <w:r>
        <w:rPr>
          <w:rFonts w:ascii="Calibri" w:hAnsi="Calibri" w:cs="Calibri"/>
          <w:bCs/>
          <w:sz w:val="22"/>
          <w:szCs w:val="22"/>
        </w:rPr>
        <w:t>i</w:t>
      </w:r>
      <w:r w:rsidR="00A314A5" w:rsidRPr="0033281A">
        <w:rPr>
          <w:rFonts w:ascii="Calibri" w:hAnsi="Calibri" w:cs="Calibri"/>
          <w:bCs/>
          <w:sz w:val="22"/>
          <w:szCs w:val="22"/>
        </w:rPr>
        <w:t>nstall additional double doors on main western wall and reorient racks (plus additional) in main hall to east west</w:t>
      </w:r>
      <w:r w:rsidRPr="0033281A">
        <w:rPr>
          <w:rFonts w:ascii="Calibri" w:hAnsi="Calibri" w:cs="Calibri"/>
          <w:bCs/>
          <w:sz w:val="22"/>
          <w:szCs w:val="22"/>
        </w:rPr>
        <w:t>. Open caretaker area for new kitchen, ‘accessible’ toilet and social/gym space</w:t>
      </w:r>
    </w:p>
    <w:p w:rsidR="0033281A" w:rsidRDefault="0033281A" w:rsidP="0033281A">
      <w:pPr>
        <w:rPr>
          <w:rFonts w:ascii="Calibri" w:hAnsi="Calibri" w:cs="Calibri"/>
          <w:bCs/>
          <w:sz w:val="22"/>
          <w:szCs w:val="22"/>
        </w:rPr>
      </w:pPr>
    </w:p>
    <w:p w:rsidR="001A4E3C" w:rsidRDefault="0033281A" w:rsidP="00E8043A">
      <w:pPr>
        <w:ind w:left="3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Discussed strategic next steps</w:t>
      </w:r>
      <w:r w:rsidR="001A4E3C">
        <w:rPr>
          <w:rFonts w:ascii="Calibri" w:hAnsi="Calibri" w:cs="Calibri"/>
          <w:bCs/>
          <w:sz w:val="22"/>
          <w:szCs w:val="22"/>
        </w:rPr>
        <w:t>:</w:t>
      </w:r>
    </w:p>
    <w:p w:rsidR="0033281A" w:rsidRPr="00320DD9" w:rsidRDefault="001A4E3C" w:rsidP="00E8043A">
      <w:pPr>
        <w:pStyle w:val="ListParagraph"/>
        <w:numPr>
          <w:ilvl w:val="0"/>
          <w:numId w:val="27"/>
        </w:numPr>
        <w:ind w:left="1080"/>
        <w:rPr>
          <w:rFonts w:ascii="Calibri" w:hAnsi="Calibri" w:cs="Calibri"/>
          <w:bCs/>
          <w:sz w:val="22"/>
          <w:szCs w:val="22"/>
        </w:rPr>
      </w:pPr>
      <w:r w:rsidRPr="00320DD9">
        <w:rPr>
          <w:rFonts w:ascii="Calibri" w:hAnsi="Calibri" w:cs="Calibri"/>
          <w:bCs/>
          <w:sz w:val="22"/>
          <w:szCs w:val="22"/>
        </w:rPr>
        <w:t xml:space="preserve">Communication to members re improvement plans. Seek </w:t>
      </w:r>
      <w:r w:rsidR="00320DD9" w:rsidRPr="00320DD9">
        <w:rPr>
          <w:rFonts w:ascii="Calibri" w:hAnsi="Calibri" w:cs="Calibri"/>
          <w:bCs/>
          <w:sz w:val="22"/>
          <w:szCs w:val="22"/>
        </w:rPr>
        <w:t>member’s</w:t>
      </w:r>
      <w:r w:rsidRPr="00320DD9">
        <w:rPr>
          <w:rFonts w:ascii="Calibri" w:hAnsi="Calibri" w:cs="Calibri"/>
          <w:bCs/>
          <w:sz w:val="22"/>
          <w:szCs w:val="22"/>
        </w:rPr>
        <w:t xml:space="preserve"> co</w:t>
      </w:r>
      <w:r w:rsidR="00E8043A">
        <w:rPr>
          <w:rFonts w:ascii="Calibri" w:hAnsi="Calibri" w:cs="Calibri"/>
          <w:bCs/>
          <w:sz w:val="22"/>
          <w:szCs w:val="22"/>
        </w:rPr>
        <w:t>-</w:t>
      </w:r>
      <w:r w:rsidRPr="00320DD9">
        <w:rPr>
          <w:rFonts w:ascii="Calibri" w:hAnsi="Calibri" w:cs="Calibri"/>
          <w:bCs/>
          <w:sz w:val="22"/>
          <w:szCs w:val="22"/>
        </w:rPr>
        <w:t>operation and willingness to be flexible in creating an improved club space</w:t>
      </w:r>
      <w:r w:rsidR="0033281A" w:rsidRPr="00320DD9">
        <w:rPr>
          <w:rFonts w:ascii="Calibri" w:hAnsi="Calibri" w:cs="Calibri"/>
          <w:bCs/>
          <w:sz w:val="22"/>
          <w:szCs w:val="22"/>
        </w:rPr>
        <w:t>.</w:t>
      </w:r>
    </w:p>
    <w:p w:rsidR="001A4E3C" w:rsidRPr="00320DD9" w:rsidRDefault="001A4E3C" w:rsidP="00E8043A">
      <w:pPr>
        <w:pStyle w:val="ListParagraph"/>
        <w:numPr>
          <w:ilvl w:val="0"/>
          <w:numId w:val="27"/>
        </w:numPr>
        <w:ind w:left="1080"/>
        <w:rPr>
          <w:rFonts w:ascii="Calibri" w:hAnsi="Calibri" w:cs="Calibri"/>
          <w:bCs/>
          <w:sz w:val="22"/>
          <w:szCs w:val="22"/>
        </w:rPr>
      </w:pPr>
      <w:r w:rsidRPr="00320DD9">
        <w:rPr>
          <w:rFonts w:ascii="Calibri" w:hAnsi="Calibri" w:cs="Calibri"/>
          <w:bCs/>
          <w:sz w:val="22"/>
          <w:szCs w:val="22"/>
        </w:rPr>
        <w:t xml:space="preserve">Approach council with three options (as described briefly above) and present benefits of improving club space </w:t>
      </w:r>
      <w:proofErr w:type="spellStart"/>
      <w:r w:rsidR="00320DD9">
        <w:rPr>
          <w:rFonts w:ascii="Calibri" w:hAnsi="Calibri" w:cs="Calibri"/>
          <w:bCs/>
          <w:sz w:val="22"/>
          <w:szCs w:val="22"/>
        </w:rPr>
        <w:t>nb.</w:t>
      </w:r>
      <w:proofErr w:type="spellEnd"/>
      <w:r w:rsidR="00320DD9">
        <w:rPr>
          <w:rFonts w:ascii="Calibri" w:hAnsi="Calibri" w:cs="Calibri"/>
          <w:bCs/>
          <w:sz w:val="22"/>
          <w:szCs w:val="22"/>
        </w:rPr>
        <w:t xml:space="preserve"> </w:t>
      </w:r>
      <w:proofErr w:type="gramStart"/>
      <w:r w:rsidRPr="00320DD9">
        <w:rPr>
          <w:rFonts w:ascii="Calibri" w:hAnsi="Calibri" w:cs="Calibri"/>
          <w:bCs/>
          <w:sz w:val="22"/>
          <w:szCs w:val="22"/>
        </w:rPr>
        <w:t>currently</w:t>
      </w:r>
      <w:proofErr w:type="gramEnd"/>
      <w:r w:rsidRPr="00320DD9">
        <w:rPr>
          <w:rFonts w:ascii="Calibri" w:hAnsi="Calibri" w:cs="Calibri"/>
          <w:bCs/>
          <w:sz w:val="22"/>
          <w:szCs w:val="22"/>
        </w:rPr>
        <w:t xml:space="preserve"> </w:t>
      </w:r>
      <w:r w:rsidR="00320DD9" w:rsidRPr="00320DD9">
        <w:rPr>
          <w:rFonts w:ascii="Calibri" w:hAnsi="Calibri" w:cs="Calibri"/>
          <w:bCs/>
          <w:sz w:val="22"/>
          <w:szCs w:val="22"/>
        </w:rPr>
        <w:t>cannot</w:t>
      </w:r>
      <w:r w:rsidRPr="00320DD9">
        <w:rPr>
          <w:rFonts w:ascii="Calibri" w:hAnsi="Calibri" w:cs="Calibri"/>
          <w:bCs/>
          <w:sz w:val="22"/>
          <w:szCs w:val="22"/>
        </w:rPr>
        <w:t xml:space="preserve"> meet demand, </w:t>
      </w:r>
      <w:r w:rsidR="00320DD9" w:rsidRPr="00320DD9">
        <w:rPr>
          <w:rFonts w:ascii="Calibri" w:hAnsi="Calibri" w:cs="Calibri"/>
          <w:bCs/>
          <w:sz w:val="22"/>
          <w:szCs w:val="22"/>
        </w:rPr>
        <w:t>if improve facility (social area and more boat space) club will have more capacity to o</w:t>
      </w:r>
      <w:r w:rsidRPr="00320DD9">
        <w:rPr>
          <w:rFonts w:ascii="Calibri" w:hAnsi="Calibri" w:cs="Calibri"/>
          <w:bCs/>
          <w:sz w:val="22"/>
          <w:szCs w:val="22"/>
        </w:rPr>
        <w:t>ffer more back to community, increase participation, increase inclusivity</w:t>
      </w:r>
      <w:r w:rsidR="00320DD9" w:rsidRPr="00320DD9">
        <w:rPr>
          <w:rFonts w:ascii="Calibri" w:hAnsi="Calibri" w:cs="Calibri"/>
          <w:bCs/>
          <w:sz w:val="22"/>
          <w:szCs w:val="22"/>
        </w:rPr>
        <w:t xml:space="preserve"> etc.</w:t>
      </w:r>
    </w:p>
    <w:p w:rsidR="00320DD9" w:rsidRPr="00320DD9" w:rsidRDefault="00320DD9" w:rsidP="00E8043A">
      <w:pPr>
        <w:pStyle w:val="ListParagraph"/>
        <w:numPr>
          <w:ilvl w:val="0"/>
          <w:numId w:val="27"/>
        </w:numPr>
        <w:ind w:left="1080"/>
        <w:rPr>
          <w:rFonts w:ascii="Calibri" w:hAnsi="Calibri" w:cs="Calibri"/>
          <w:bCs/>
          <w:sz w:val="22"/>
          <w:szCs w:val="22"/>
        </w:rPr>
      </w:pPr>
      <w:r w:rsidRPr="00320DD9">
        <w:rPr>
          <w:rFonts w:ascii="Calibri" w:hAnsi="Calibri" w:cs="Calibri"/>
          <w:bCs/>
          <w:sz w:val="22"/>
          <w:szCs w:val="22"/>
        </w:rPr>
        <w:t>Depending on outcome of above, develop plan of action and/or identify short term/temporary solutions</w:t>
      </w:r>
    </w:p>
    <w:p w:rsidR="00320DD9" w:rsidRDefault="00320DD9" w:rsidP="0033281A">
      <w:pPr>
        <w:rPr>
          <w:rFonts w:ascii="Calibri" w:hAnsi="Calibri" w:cs="Calibri"/>
          <w:bCs/>
          <w:sz w:val="22"/>
          <w:szCs w:val="22"/>
        </w:rPr>
      </w:pPr>
    </w:p>
    <w:p w:rsidR="00183CB0" w:rsidRDefault="005F6669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Actions:</w:t>
      </w:r>
    </w:p>
    <w:p w:rsidR="005F6669" w:rsidRPr="00E0662F" w:rsidRDefault="005F6669" w:rsidP="00E0662F">
      <w:pPr>
        <w:pStyle w:val="ListParagraph"/>
        <w:numPr>
          <w:ilvl w:val="0"/>
          <w:numId w:val="28"/>
        </w:numPr>
        <w:rPr>
          <w:rFonts w:ascii="Calibri" w:hAnsi="Calibri" w:cs="Calibri"/>
          <w:bCs/>
          <w:sz w:val="22"/>
          <w:szCs w:val="22"/>
        </w:rPr>
      </w:pPr>
      <w:r w:rsidRPr="00E0662F">
        <w:rPr>
          <w:rFonts w:ascii="Calibri" w:hAnsi="Calibri" w:cs="Calibri"/>
          <w:bCs/>
          <w:sz w:val="22"/>
          <w:szCs w:val="22"/>
        </w:rPr>
        <w:lastRenderedPageBreak/>
        <w:t xml:space="preserve">Richard, Rob and Geoff (building </w:t>
      </w:r>
      <w:proofErr w:type="spellStart"/>
      <w:r w:rsidRPr="00E0662F">
        <w:rPr>
          <w:rFonts w:ascii="Calibri" w:hAnsi="Calibri" w:cs="Calibri"/>
          <w:bCs/>
          <w:sz w:val="22"/>
          <w:szCs w:val="22"/>
        </w:rPr>
        <w:t>sub committee</w:t>
      </w:r>
      <w:proofErr w:type="spellEnd"/>
      <w:r w:rsidRPr="00E0662F">
        <w:rPr>
          <w:rFonts w:ascii="Calibri" w:hAnsi="Calibri" w:cs="Calibri"/>
          <w:bCs/>
          <w:sz w:val="22"/>
          <w:szCs w:val="22"/>
        </w:rPr>
        <w:t>) to meet on Saturday 11am to further discuss options</w:t>
      </w:r>
    </w:p>
    <w:p w:rsidR="005F6669" w:rsidRPr="00E0662F" w:rsidRDefault="005F6669" w:rsidP="00E0662F">
      <w:pPr>
        <w:pStyle w:val="ListParagraph"/>
        <w:numPr>
          <w:ilvl w:val="0"/>
          <w:numId w:val="28"/>
        </w:numPr>
        <w:rPr>
          <w:rFonts w:ascii="Calibri" w:hAnsi="Calibri" w:cs="Calibri"/>
          <w:bCs/>
          <w:sz w:val="22"/>
          <w:szCs w:val="22"/>
        </w:rPr>
      </w:pPr>
      <w:r w:rsidRPr="00E0662F">
        <w:rPr>
          <w:rFonts w:ascii="Calibri" w:hAnsi="Calibri" w:cs="Calibri"/>
          <w:bCs/>
          <w:sz w:val="22"/>
          <w:szCs w:val="22"/>
        </w:rPr>
        <w:t xml:space="preserve">Rob G to make </w:t>
      </w:r>
      <w:r w:rsidR="00E8043A">
        <w:rPr>
          <w:rFonts w:ascii="Calibri" w:hAnsi="Calibri" w:cs="Calibri"/>
          <w:bCs/>
          <w:sz w:val="22"/>
          <w:szCs w:val="22"/>
        </w:rPr>
        <w:t xml:space="preserve">preliminary </w:t>
      </w:r>
      <w:r w:rsidRPr="00E0662F">
        <w:rPr>
          <w:rFonts w:ascii="Calibri" w:hAnsi="Calibri" w:cs="Calibri"/>
          <w:bCs/>
          <w:sz w:val="22"/>
          <w:szCs w:val="22"/>
        </w:rPr>
        <w:t>contact with council</w:t>
      </w:r>
    </w:p>
    <w:p w:rsidR="005F6669" w:rsidRPr="00E0662F" w:rsidRDefault="005F6669" w:rsidP="00E0662F">
      <w:pPr>
        <w:pStyle w:val="ListParagraph"/>
        <w:numPr>
          <w:ilvl w:val="0"/>
          <w:numId w:val="28"/>
        </w:numPr>
        <w:rPr>
          <w:rFonts w:ascii="Calibri" w:hAnsi="Calibri" w:cs="Calibri"/>
          <w:bCs/>
          <w:sz w:val="22"/>
          <w:szCs w:val="22"/>
        </w:rPr>
      </w:pPr>
      <w:proofErr w:type="gramStart"/>
      <w:r w:rsidRPr="00E0662F">
        <w:rPr>
          <w:rFonts w:ascii="Calibri" w:hAnsi="Calibri" w:cs="Calibri"/>
          <w:bCs/>
          <w:sz w:val="22"/>
          <w:szCs w:val="22"/>
        </w:rPr>
        <w:t>CC ?</w:t>
      </w:r>
      <w:proofErr w:type="gramEnd"/>
      <w:r w:rsidRPr="00E0662F">
        <w:rPr>
          <w:rFonts w:ascii="Calibri" w:hAnsi="Calibri" w:cs="Calibri"/>
          <w:bCs/>
          <w:sz w:val="22"/>
          <w:szCs w:val="22"/>
        </w:rPr>
        <w:t xml:space="preserve"> to draft letter to members re plans</w:t>
      </w:r>
    </w:p>
    <w:p w:rsidR="005F6669" w:rsidRDefault="005F6669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</w:p>
    <w:p w:rsidR="00183CB0" w:rsidRDefault="00183CB0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</w:p>
    <w:p w:rsidR="00997203" w:rsidRPr="00725FF9" w:rsidRDefault="00997203" w:rsidP="00725FF9">
      <w:pPr>
        <w:ind w:left="284"/>
        <w:rPr>
          <w:rFonts w:ascii="Calibri" w:hAnsi="Calibri" w:cs="Calibri"/>
          <w:b/>
          <w:bCs/>
          <w:sz w:val="22"/>
          <w:szCs w:val="22"/>
        </w:rPr>
      </w:pPr>
      <w:r w:rsidRPr="00725FF9">
        <w:rPr>
          <w:rFonts w:ascii="Calibri" w:hAnsi="Calibri" w:cs="Calibri"/>
          <w:b/>
          <w:bCs/>
          <w:sz w:val="22"/>
          <w:szCs w:val="22"/>
        </w:rPr>
        <w:t>President</w:t>
      </w:r>
      <w:r w:rsidR="00200B68">
        <w:rPr>
          <w:rFonts w:ascii="Calibri" w:hAnsi="Calibri" w:cs="Calibri"/>
          <w:b/>
          <w:bCs/>
          <w:sz w:val="22"/>
          <w:szCs w:val="22"/>
        </w:rPr>
        <w:t>’</w:t>
      </w:r>
      <w:r w:rsidRPr="00725FF9">
        <w:rPr>
          <w:rFonts w:ascii="Calibri" w:hAnsi="Calibri" w:cs="Calibri"/>
          <w:b/>
          <w:bCs/>
          <w:sz w:val="22"/>
          <w:szCs w:val="22"/>
        </w:rPr>
        <w:t>s report</w:t>
      </w:r>
    </w:p>
    <w:p w:rsidR="0063243A" w:rsidRDefault="00E0662F" w:rsidP="00874010">
      <w:pPr>
        <w:ind w:left="64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Carry over</w:t>
      </w:r>
      <w:r w:rsidR="00E8043A">
        <w:rPr>
          <w:rFonts w:ascii="Calibri" w:hAnsi="Calibri" w:cs="Calibri"/>
          <w:bCs/>
          <w:sz w:val="22"/>
          <w:szCs w:val="22"/>
        </w:rPr>
        <w:t xml:space="preserve"> to next meeting.</w:t>
      </w:r>
    </w:p>
    <w:p w:rsidR="00744074" w:rsidRDefault="00744074" w:rsidP="00874010">
      <w:pPr>
        <w:ind w:left="644"/>
        <w:rPr>
          <w:rFonts w:ascii="Calibri" w:hAnsi="Calibri" w:cs="Calibri"/>
          <w:bCs/>
          <w:sz w:val="22"/>
          <w:szCs w:val="22"/>
        </w:rPr>
      </w:pPr>
    </w:p>
    <w:p w:rsidR="002566E5" w:rsidRPr="00AB5042" w:rsidRDefault="00200B68" w:rsidP="00874010">
      <w:pPr>
        <w:ind w:left="284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Treasurer</w:t>
      </w:r>
      <w:r w:rsidR="002566E5" w:rsidRPr="00AB5042">
        <w:rPr>
          <w:rFonts w:ascii="Calibri" w:hAnsi="Calibri" w:cs="Calibri"/>
          <w:b/>
          <w:bCs/>
          <w:sz w:val="22"/>
          <w:szCs w:val="22"/>
        </w:rPr>
        <w:t xml:space="preserve"> Report</w:t>
      </w:r>
      <w:r w:rsidR="0015176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FE1EE3" w:rsidRPr="00E0662F" w:rsidRDefault="00251646" w:rsidP="00E0662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Documents circulated</w:t>
      </w:r>
      <w:r w:rsidR="004F6CFE">
        <w:rPr>
          <w:rFonts w:ascii="Calibri" w:hAnsi="Calibri" w:cs="Calibri"/>
          <w:bCs/>
          <w:sz w:val="22"/>
          <w:szCs w:val="22"/>
        </w:rPr>
        <w:t xml:space="preserve"> pre meeting</w:t>
      </w:r>
    </w:p>
    <w:p w:rsidR="00E0662F" w:rsidRDefault="00E0662F" w:rsidP="003949D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Cheques signed</w:t>
      </w:r>
    </w:p>
    <w:p w:rsidR="002566E5" w:rsidRPr="00793982" w:rsidRDefault="002566E5" w:rsidP="00793982">
      <w:pPr>
        <w:widowControl w:val="0"/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val="en"/>
        </w:rPr>
      </w:pPr>
    </w:p>
    <w:p w:rsidR="00DB25E9" w:rsidRDefault="000114ED" w:rsidP="00874010">
      <w:pPr>
        <w:ind w:left="709" w:hanging="425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Coaching</w:t>
      </w:r>
    </w:p>
    <w:p w:rsidR="009C38D7" w:rsidRPr="00E8043A" w:rsidRDefault="00E0662F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Request from coaches that a second coach be present at b</w:t>
      </w:r>
      <w:r w:rsidR="009C38D7" w:rsidRPr="00E8043A">
        <w:rPr>
          <w:rFonts w:ascii="Calibri" w:hAnsi="Calibri" w:cs="Calibri"/>
          <w:bCs/>
          <w:sz w:val="22"/>
        </w:rPr>
        <w:t xml:space="preserve">eginner course </w:t>
      </w:r>
      <w:r w:rsidRPr="00E8043A">
        <w:rPr>
          <w:rFonts w:ascii="Calibri" w:hAnsi="Calibri" w:cs="Calibri"/>
          <w:bCs/>
          <w:sz w:val="22"/>
        </w:rPr>
        <w:t>– particularly for first session – unsafe with just one coach.</w:t>
      </w:r>
      <w:r w:rsidR="00E8043A">
        <w:rPr>
          <w:rFonts w:ascii="Calibri" w:hAnsi="Calibri" w:cs="Calibri"/>
          <w:bCs/>
          <w:sz w:val="22"/>
        </w:rPr>
        <w:t xml:space="preserve"> </w:t>
      </w:r>
      <w:r w:rsidR="00E8043A" w:rsidRPr="00E8043A">
        <w:rPr>
          <w:rFonts w:ascii="Calibri" w:hAnsi="Calibri" w:cs="Calibri"/>
          <w:bCs/>
          <w:sz w:val="22"/>
        </w:rPr>
        <w:t xml:space="preserve"> </w:t>
      </w:r>
      <w:r w:rsidRPr="00E8043A">
        <w:rPr>
          <w:rFonts w:ascii="Calibri" w:hAnsi="Calibri" w:cs="Calibri"/>
          <w:bCs/>
          <w:sz w:val="22"/>
        </w:rPr>
        <w:t>This approved with n</w:t>
      </w:r>
      <w:r w:rsidR="009C38D7" w:rsidRPr="00E8043A">
        <w:rPr>
          <w:rFonts w:ascii="Calibri" w:hAnsi="Calibri" w:cs="Calibri"/>
          <w:bCs/>
          <w:sz w:val="22"/>
        </w:rPr>
        <w:t>o need to raise fee at present – to review over time.</w:t>
      </w:r>
    </w:p>
    <w:p w:rsidR="009C38D7" w:rsidRDefault="009C38D7" w:rsidP="00E8043A">
      <w:pPr>
        <w:ind w:left="349"/>
        <w:rPr>
          <w:rFonts w:ascii="Calibri" w:hAnsi="Calibri" w:cs="Calibri"/>
          <w:bCs/>
          <w:sz w:val="22"/>
        </w:rPr>
      </w:pPr>
    </w:p>
    <w:p w:rsidR="00E0662F" w:rsidRPr="00E8043A" w:rsidRDefault="00E0662F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 xml:space="preserve">GK </w:t>
      </w:r>
      <w:r w:rsidR="00E8043A" w:rsidRPr="00E8043A">
        <w:rPr>
          <w:rFonts w:ascii="Calibri" w:hAnsi="Calibri" w:cs="Calibri"/>
          <w:bCs/>
          <w:sz w:val="22"/>
        </w:rPr>
        <w:t>querying whether</w:t>
      </w:r>
      <w:r w:rsidRPr="00E8043A">
        <w:rPr>
          <w:rFonts w:ascii="Calibri" w:hAnsi="Calibri" w:cs="Calibri"/>
          <w:bCs/>
          <w:sz w:val="22"/>
        </w:rPr>
        <w:t xml:space="preserve"> we need more coaches. </w:t>
      </w:r>
      <w:r w:rsidR="00E8043A">
        <w:rPr>
          <w:rFonts w:ascii="Calibri" w:hAnsi="Calibri" w:cs="Calibri"/>
          <w:bCs/>
          <w:sz w:val="22"/>
        </w:rPr>
        <w:t xml:space="preserve">However established that </w:t>
      </w:r>
      <w:proofErr w:type="spellStart"/>
      <w:r w:rsidRPr="00E8043A">
        <w:rPr>
          <w:rFonts w:ascii="Calibri" w:hAnsi="Calibri" w:cs="Calibri"/>
          <w:bCs/>
          <w:sz w:val="22"/>
        </w:rPr>
        <w:t>Liv</w:t>
      </w:r>
      <w:proofErr w:type="spellEnd"/>
      <w:r w:rsidRPr="00E8043A">
        <w:rPr>
          <w:rFonts w:ascii="Calibri" w:hAnsi="Calibri" w:cs="Calibri"/>
          <w:bCs/>
          <w:sz w:val="22"/>
        </w:rPr>
        <w:t xml:space="preserve"> to chase hers with Rob R. When signed off to take a beginner course.</w:t>
      </w:r>
      <w:r w:rsidR="00E8043A" w:rsidRPr="00E8043A">
        <w:rPr>
          <w:rFonts w:ascii="Calibri" w:hAnsi="Calibri" w:cs="Calibri"/>
          <w:bCs/>
          <w:sz w:val="22"/>
        </w:rPr>
        <w:t xml:space="preserve"> </w:t>
      </w:r>
      <w:r w:rsidRPr="00E8043A">
        <w:rPr>
          <w:rFonts w:ascii="Calibri" w:hAnsi="Calibri" w:cs="Calibri"/>
          <w:bCs/>
          <w:sz w:val="22"/>
        </w:rPr>
        <w:t xml:space="preserve">Monica </w:t>
      </w:r>
      <w:proofErr w:type="spellStart"/>
      <w:r w:rsidRPr="00E8043A">
        <w:rPr>
          <w:rFonts w:ascii="Calibri" w:hAnsi="Calibri" w:cs="Calibri"/>
          <w:bCs/>
          <w:sz w:val="22"/>
        </w:rPr>
        <w:t>Ten</w:t>
      </w:r>
      <w:r w:rsidR="00E8043A" w:rsidRPr="00E8043A">
        <w:rPr>
          <w:rFonts w:ascii="Calibri" w:hAnsi="Calibri" w:cs="Calibri"/>
          <w:bCs/>
          <w:sz w:val="22"/>
        </w:rPr>
        <w:t>c</w:t>
      </w:r>
      <w:r w:rsidRPr="00E8043A">
        <w:rPr>
          <w:rFonts w:ascii="Calibri" w:hAnsi="Calibri" w:cs="Calibri"/>
          <w:bCs/>
          <w:sz w:val="22"/>
        </w:rPr>
        <w:t>ic</w:t>
      </w:r>
      <w:proofErr w:type="spellEnd"/>
      <w:r w:rsidRPr="00E8043A">
        <w:rPr>
          <w:rFonts w:ascii="Calibri" w:hAnsi="Calibri" w:cs="Calibri"/>
          <w:bCs/>
          <w:sz w:val="22"/>
        </w:rPr>
        <w:t xml:space="preserve"> also to chase papers. </w:t>
      </w:r>
    </w:p>
    <w:p w:rsidR="00E0662F" w:rsidRDefault="00E0662F" w:rsidP="00E8043A">
      <w:pPr>
        <w:ind w:left="349"/>
        <w:rPr>
          <w:rFonts w:ascii="Calibri" w:hAnsi="Calibri" w:cs="Calibri"/>
          <w:bCs/>
          <w:sz w:val="22"/>
        </w:rPr>
      </w:pPr>
    </w:p>
    <w:p w:rsidR="00E0662F" w:rsidRPr="00E8043A" w:rsidRDefault="00E0662F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Development course this Sunday – to go on website</w:t>
      </w:r>
    </w:p>
    <w:p w:rsidR="00E0662F" w:rsidRDefault="00E0662F" w:rsidP="00E8043A">
      <w:pPr>
        <w:ind w:left="349"/>
        <w:rPr>
          <w:rFonts w:ascii="Calibri" w:hAnsi="Calibri" w:cs="Calibri"/>
          <w:bCs/>
          <w:sz w:val="22"/>
        </w:rPr>
      </w:pPr>
    </w:p>
    <w:p w:rsidR="00E0662F" w:rsidRPr="00E8043A" w:rsidRDefault="00E0662F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Ongoing interest in beginner sessions</w:t>
      </w:r>
    </w:p>
    <w:p w:rsidR="00E0662F" w:rsidRDefault="00E0662F" w:rsidP="00E8043A">
      <w:pPr>
        <w:ind w:left="349"/>
        <w:rPr>
          <w:rFonts w:ascii="Calibri" w:hAnsi="Calibri" w:cs="Calibri"/>
          <w:bCs/>
          <w:sz w:val="22"/>
        </w:rPr>
      </w:pPr>
    </w:p>
    <w:p w:rsidR="00E0662F" w:rsidRPr="00E8043A" w:rsidRDefault="00E8043A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INCC to o</w:t>
      </w:r>
      <w:r w:rsidR="00E0662F" w:rsidRPr="00E8043A">
        <w:rPr>
          <w:rFonts w:ascii="Calibri" w:hAnsi="Calibri" w:cs="Calibri"/>
          <w:bCs/>
          <w:sz w:val="22"/>
        </w:rPr>
        <w:t xml:space="preserve">ffer to </w:t>
      </w:r>
      <w:r w:rsidRPr="00E8043A">
        <w:rPr>
          <w:rFonts w:ascii="Calibri" w:hAnsi="Calibri" w:cs="Calibri"/>
          <w:bCs/>
          <w:sz w:val="22"/>
        </w:rPr>
        <w:t xml:space="preserve">CV to </w:t>
      </w:r>
      <w:r w:rsidR="00E0662F" w:rsidRPr="00E8043A">
        <w:rPr>
          <w:rFonts w:ascii="Calibri" w:hAnsi="Calibri" w:cs="Calibri"/>
          <w:bCs/>
          <w:sz w:val="22"/>
        </w:rPr>
        <w:t>trial Paddle Power under Crusaders program</w:t>
      </w:r>
      <w:r w:rsidRPr="00E8043A">
        <w:rPr>
          <w:rFonts w:ascii="Calibri" w:hAnsi="Calibri" w:cs="Calibri"/>
          <w:bCs/>
          <w:sz w:val="22"/>
        </w:rPr>
        <w:t xml:space="preserve"> – as long as no to minimal additional cost</w:t>
      </w:r>
      <w:r w:rsidR="00E0662F" w:rsidRPr="00E8043A">
        <w:rPr>
          <w:rFonts w:ascii="Calibri" w:hAnsi="Calibri" w:cs="Calibri"/>
          <w:bCs/>
          <w:sz w:val="22"/>
        </w:rPr>
        <w:t>.</w:t>
      </w:r>
    </w:p>
    <w:p w:rsidR="00E0662F" w:rsidRDefault="00E0662F" w:rsidP="00E8043A">
      <w:pPr>
        <w:ind w:left="349"/>
        <w:rPr>
          <w:rFonts w:ascii="Calibri" w:hAnsi="Calibri" w:cs="Calibri"/>
          <w:bCs/>
          <w:sz w:val="22"/>
        </w:rPr>
      </w:pPr>
    </w:p>
    <w:p w:rsidR="009C38D7" w:rsidRPr="00E8043A" w:rsidRDefault="009C38D7" w:rsidP="00E8043A">
      <w:pPr>
        <w:pStyle w:val="ListParagraph"/>
        <w:numPr>
          <w:ilvl w:val="0"/>
          <w:numId w:val="31"/>
        </w:numPr>
        <w:ind w:left="1069"/>
        <w:rPr>
          <w:rFonts w:ascii="Calibri" w:hAnsi="Calibri" w:cs="Calibri"/>
          <w:b/>
          <w:bCs/>
          <w:sz w:val="22"/>
        </w:rPr>
      </w:pPr>
      <w:r w:rsidRPr="00E8043A">
        <w:rPr>
          <w:rFonts w:ascii="Calibri" w:hAnsi="Calibri" w:cs="Calibri"/>
          <w:b/>
          <w:bCs/>
          <w:sz w:val="22"/>
        </w:rPr>
        <w:t xml:space="preserve">Come </w:t>
      </w:r>
      <w:r w:rsidR="00E0662F" w:rsidRPr="00E8043A">
        <w:rPr>
          <w:rFonts w:ascii="Calibri" w:hAnsi="Calibri" w:cs="Calibri"/>
          <w:b/>
          <w:bCs/>
          <w:sz w:val="22"/>
        </w:rPr>
        <w:t xml:space="preserve">N </w:t>
      </w:r>
      <w:r w:rsidRPr="00E8043A">
        <w:rPr>
          <w:rFonts w:ascii="Calibri" w:hAnsi="Calibri" w:cs="Calibri"/>
          <w:b/>
          <w:bCs/>
          <w:sz w:val="22"/>
        </w:rPr>
        <w:t>Try</w:t>
      </w:r>
      <w:r w:rsidR="00E0662F" w:rsidRPr="00E8043A">
        <w:rPr>
          <w:rFonts w:ascii="Calibri" w:hAnsi="Calibri" w:cs="Calibri"/>
          <w:b/>
          <w:bCs/>
          <w:sz w:val="22"/>
        </w:rPr>
        <w:t xml:space="preserve"> Jobs</w:t>
      </w:r>
    </w:p>
    <w:p w:rsidR="009C38D7" w:rsidRPr="00E8043A" w:rsidRDefault="00E0662F" w:rsidP="00E8043A">
      <w:pPr>
        <w:pStyle w:val="ListParagraph"/>
        <w:numPr>
          <w:ilvl w:val="0"/>
          <w:numId w:val="29"/>
        </w:numPr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Candice to contact P</w:t>
      </w:r>
      <w:r w:rsidR="009C38D7" w:rsidRPr="00E8043A">
        <w:rPr>
          <w:rFonts w:ascii="Calibri" w:hAnsi="Calibri" w:cs="Calibri"/>
          <w:bCs/>
          <w:sz w:val="22"/>
        </w:rPr>
        <w:t xml:space="preserve">eter </w:t>
      </w:r>
      <w:r w:rsidRPr="00E8043A">
        <w:rPr>
          <w:rFonts w:ascii="Calibri" w:hAnsi="Calibri" w:cs="Calibri"/>
          <w:bCs/>
          <w:sz w:val="22"/>
        </w:rPr>
        <w:t>M</w:t>
      </w:r>
      <w:r w:rsidR="009C38D7" w:rsidRPr="00E8043A">
        <w:rPr>
          <w:rFonts w:ascii="Calibri" w:hAnsi="Calibri" w:cs="Calibri"/>
          <w:bCs/>
          <w:sz w:val="22"/>
        </w:rPr>
        <w:t xml:space="preserve">itten and </w:t>
      </w:r>
      <w:r w:rsidRPr="00E8043A">
        <w:rPr>
          <w:rFonts w:ascii="Calibri" w:hAnsi="Calibri" w:cs="Calibri"/>
          <w:bCs/>
          <w:sz w:val="22"/>
        </w:rPr>
        <w:t xml:space="preserve">journo at council </w:t>
      </w:r>
      <w:r w:rsidR="00F22862" w:rsidRPr="00E8043A">
        <w:rPr>
          <w:rFonts w:ascii="Calibri" w:hAnsi="Calibri" w:cs="Calibri"/>
          <w:bCs/>
          <w:sz w:val="22"/>
        </w:rPr>
        <w:t>(also to confirm that council insurance will cover</w:t>
      </w:r>
      <w:r w:rsidRPr="00E8043A">
        <w:rPr>
          <w:rFonts w:ascii="Calibri" w:hAnsi="Calibri" w:cs="Calibri"/>
          <w:bCs/>
          <w:sz w:val="22"/>
        </w:rPr>
        <w:t xml:space="preserve"> event</w:t>
      </w:r>
      <w:r w:rsidR="00F22862" w:rsidRPr="00E8043A">
        <w:rPr>
          <w:rFonts w:ascii="Calibri" w:hAnsi="Calibri" w:cs="Calibri"/>
          <w:bCs/>
          <w:sz w:val="22"/>
        </w:rPr>
        <w:t>?)</w:t>
      </w:r>
    </w:p>
    <w:p w:rsidR="009C38D7" w:rsidRPr="00E8043A" w:rsidRDefault="00F22862" w:rsidP="00E8043A">
      <w:pPr>
        <w:pStyle w:val="ListParagraph"/>
        <w:numPr>
          <w:ilvl w:val="0"/>
          <w:numId w:val="29"/>
        </w:numPr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Confirmed that we ask all to volunteer (members and coaches)</w:t>
      </w:r>
      <w:r w:rsidR="00E8043A">
        <w:rPr>
          <w:rFonts w:ascii="Calibri" w:hAnsi="Calibri" w:cs="Calibri"/>
          <w:bCs/>
          <w:sz w:val="22"/>
        </w:rPr>
        <w:t xml:space="preserve"> – Greg to coordinate</w:t>
      </w:r>
    </w:p>
    <w:p w:rsidR="00E0662F" w:rsidRPr="00E8043A" w:rsidRDefault="00E0662F" w:rsidP="00E8043A">
      <w:pPr>
        <w:pStyle w:val="ListParagraph"/>
        <w:numPr>
          <w:ilvl w:val="0"/>
          <w:numId w:val="29"/>
        </w:numPr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 xml:space="preserve">Ken to invite councillors </w:t>
      </w:r>
    </w:p>
    <w:p w:rsidR="00DB25E9" w:rsidRDefault="00DB25E9" w:rsidP="00FB40DD">
      <w:pPr>
        <w:ind w:left="1145" w:hanging="425"/>
        <w:rPr>
          <w:rFonts w:ascii="Calibri" w:hAnsi="Calibri" w:cs="Calibri"/>
          <w:bCs/>
          <w:sz w:val="22"/>
        </w:rPr>
      </w:pPr>
    </w:p>
    <w:p w:rsidR="009C38D7" w:rsidRPr="00E8043A" w:rsidRDefault="009C38D7" w:rsidP="00E8043A">
      <w:pPr>
        <w:ind w:left="709" w:hanging="425"/>
        <w:rPr>
          <w:rFonts w:ascii="Calibri" w:hAnsi="Calibri" w:cs="Calibri"/>
          <w:b/>
          <w:bCs/>
          <w:sz w:val="22"/>
        </w:rPr>
      </w:pPr>
      <w:r w:rsidRPr="00E8043A">
        <w:rPr>
          <w:rFonts w:ascii="Calibri" w:hAnsi="Calibri" w:cs="Calibri"/>
          <w:b/>
          <w:bCs/>
          <w:sz w:val="22"/>
        </w:rPr>
        <w:t>Uniform</w:t>
      </w:r>
    </w:p>
    <w:p w:rsidR="009C38D7" w:rsidRPr="00E8043A" w:rsidRDefault="009C38D7" w:rsidP="00E8043A">
      <w:pPr>
        <w:pStyle w:val="ListParagraph"/>
        <w:numPr>
          <w:ilvl w:val="0"/>
          <w:numId w:val="30"/>
        </w:numPr>
        <w:rPr>
          <w:rFonts w:ascii="Calibri" w:hAnsi="Calibri" w:cs="Calibri"/>
          <w:bCs/>
          <w:sz w:val="22"/>
        </w:rPr>
      </w:pPr>
      <w:r w:rsidRPr="00E8043A">
        <w:rPr>
          <w:rFonts w:ascii="Calibri" w:hAnsi="Calibri" w:cs="Calibri"/>
          <w:bCs/>
          <w:sz w:val="22"/>
        </w:rPr>
        <w:t>No lanyards – Vic to purchase more</w:t>
      </w:r>
    </w:p>
    <w:p w:rsidR="00617A1B" w:rsidRDefault="00617A1B" w:rsidP="00874010">
      <w:pPr>
        <w:ind w:left="709" w:hanging="425"/>
        <w:rPr>
          <w:rFonts w:ascii="Calibri" w:hAnsi="Calibri" w:cs="Calibri"/>
          <w:b/>
          <w:bCs/>
          <w:sz w:val="22"/>
        </w:rPr>
      </w:pPr>
    </w:p>
    <w:p w:rsidR="00617A1B" w:rsidRDefault="00617A1B" w:rsidP="00617A1B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Boat Captain </w:t>
      </w:r>
    </w:p>
    <w:p w:rsidR="00617A1B" w:rsidRDefault="00E0662F" w:rsidP="009C38D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Lawrie identified potential source of second hand ‘skinny’ boats – to follow up</w:t>
      </w:r>
    </w:p>
    <w:p w:rsidR="009C38D7" w:rsidRPr="009C38D7" w:rsidRDefault="009C38D7" w:rsidP="009C38D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Boat 28 doesn’t have relay seats – needs to be taken down to be changed </w:t>
      </w:r>
    </w:p>
    <w:p w:rsidR="00B85EB0" w:rsidRDefault="00B85EB0" w:rsidP="00874010">
      <w:pPr>
        <w:ind w:left="709" w:hanging="425"/>
        <w:rPr>
          <w:rFonts w:ascii="Calibri" w:hAnsi="Calibri" w:cs="Calibri"/>
          <w:b/>
          <w:bCs/>
          <w:sz w:val="22"/>
        </w:rPr>
      </w:pPr>
    </w:p>
    <w:p w:rsidR="004F1BAC" w:rsidRDefault="004F1BAC" w:rsidP="00874010">
      <w:pPr>
        <w:ind w:left="709" w:hanging="425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Clubhouse coordinator</w:t>
      </w:r>
    </w:p>
    <w:p w:rsidR="00FE0238" w:rsidRDefault="00FE0238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Greg has replaced seat of ergo</w:t>
      </w:r>
    </w:p>
    <w:p w:rsidR="005F6669" w:rsidRDefault="00E0662F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Rack space a</w:t>
      </w:r>
      <w:r w:rsidR="005F6669">
        <w:rPr>
          <w:rFonts w:ascii="Calibri" w:hAnsi="Calibri" w:cs="Calibri"/>
          <w:bCs/>
          <w:sz w:val="22"/>
          <w:szCs w:val="22"/>
        </w:rPr>
        <w:t xml:space="preserve">udit completed yesterday. Emails to go out to </w:t>
      </w:r>
      <w:proofErr w:type="spellStart"/>
      <w:r w:rsidR="005F6669">
        <w:rPr>
          <w:rFonts w:ascii="Calibri" w:hAnsi="Calibri" w:cs="Calibri"/>
          <w:bCs/>
          <w:sz w:val="22"/>
          <w:szCs w:val="22"/>
        </w:rPr>
        <w:t>unfinancial</w:t>
      </w:r>
      <w:proofErr w:type="spellEnd"/>
      <w:r w:rsidR="005F6669">
        <w:rPr>
          <w:rFonts w:ascii="Calibri" w:hAnsi="Calibri" w:cs="Calibri"/>
          <w:bCs/>
          <w:sz w:val="22"/>
          <w:szCs w:val="22"/>
        </w:rPr>
        <w:t xml:space="preserve"> members with boats. Boats to be moved to shed.</w:t>
      </w:r>
    </w:p>
    <w:p w:rsidR="005F6669" w:rsidRDefault="005F6669" w:rsidP="00BF6213">
      <w:pPr>
        <w:pStyle w:val="ListParagraph"/>
        <w:numPr>
          <w:ilvl w:val="0"/>
          <w:numId w:val="15"/>
        </w:numPr>
        <w:rPr>
          <w:rFonts w:ascii="Calibri" w:hAnsi="Calibri" w:cs="Calibri"/>
          <w:bCs/>
          <w:sz w:val="22"/>
          <w:szCs w:val="22"/>
        </w:rPr>
      </w:pPr>
      <w:r w:rsidRPr="00E0662F">
        <w:rPr>
          <w:rFonts w:ascii="Calibri" w:hAnsi="Calibri" w:cs="Calibri"/>
          <w:bCs/>
          <w:sz w:val="22"/>
          <w:szCs w:val="22"/>
        </w:rPr>
        <w:t>GH to follow up re electrician to rewire caretaker res to meter</w:t>
      </w:r>
    </w:p>
    <w:p w:rsidR="00E0662F" w:rsidRPr="00E0662F" w:rsidRDefault="00E0662F" w:rsidP="00BF6213">
      <w:pPr>
        <w:pStyle w:val="ListParagraph"/>
        <w:numPr>
          <w:ilvl w:val="0"/>
          <w:numId w:val="1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GH to liaise with Dan re suggestions of last meeting (storage related)</w:t>
      </w:r>
    </w:p>
    <w:p w:rsidR="0094256A" w:rsidRDefault="0094256A" w:rsidP="0094256A">
      <w:pPr>
        <w:pStyle w:val="ListParagraph"/>
        <w:widowControl w:val="0"/>
        <w:autoSpaceDE w:val="0"/>
        <w:autoSpaceDN w:val="0"/>
        <w:adjustRightInd w:val="0"/>
        <w:ind w:left="1429"/>
        <w:rPr>
          <w:rFonts w:ascii="Calibri" w:hAnsi="Calibri" w:cs="Calibri"/>
          <w:bCs/>
          <w:sz w:val="22"/>
          <w:szCs w:val="22"/>
        </w:rPr>
      </w:pPr>
    </w:p>
    <w:p w:rsidR="007F7209" w:rsidRDefault="007F7209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</w:p>
    <w:p w:rsidR="007F7209" w:rsidRDefault="007F7209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Website</w:t>
      </w:r>
      <w:r w:rsidR="00BF018D">
        <w:rPr>
          <w:rFonts w:ascii="Calibri" w:hAnsi="Calibri" w:cs="Calibri"/>
          <w:b/>
          <w:bCs/>
          <w:sz w:val="22"/>
          <w:szCs w:val="22"/>
        </w:rPr>
        <w:t xml:space="preserve">/Communications </w:t>
      </w:r>
      <w:r>
        <w:rPr>
          <w:rFonts w:ascii="Calibri" w:hAnsi="Calibri" w:cs="Calibri"/>
          <w:b/>
          <w:bCs/>
          <w:sz w:val="22"/>
          <w:szCs w:val="22"/>
        </w:rPr>
        <w:t>report</w:t>
      </w:r>
    </w:p>
    <w:p w:rsidR="000733B1" w:rsidRDefault="009C38D7" w:rsidP="00C22BA0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Committee members to send updated photos</w:t>
      </w:r>
    </w:p>
    <w:p w:rsidR="009C38D7" w:rsidRDefault="00E0662F" w:rsidP="00C22BA0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OM and VL have completed training with CC</w:t>
      </w:r>
    </w:p>
    <w:p w:rsidR="00E0662F" w:rsidRPr="00C22BA0" w:rsidRDefault="00E0662F" w:rsidP="00C22BA0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Website active with new posts</w:t>
      </w:r>
    </w:p>
    <w:p w:rsidR="002566E5" w:rsidRDefault="002566E5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lang w:val="en"/>
        </w:rPr>
      </w:pPr>
    </w:p>
    <w:p w:rsidR="00A61320" w:rsidRDefault="00A61320" w:rsidP="00A6132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Enrolment Officer</w:t>
      </w:r>
    </w:p>
    <w:p w:rsidR="003352EA" w:rsidRDefault="00FA5228" w:rsidP="00E0662F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3352EA">
        <w:rPr>
          <w:rFonts w:ascii="Calibri" w:hAnsi="Calibri" w:cs="Calibri"/>
          <w:bCs/>
          <w:sz w:val="22"/>
          <w:szCs w:val="22"/>
        </w:rPr>
        <w:t xml:space="preserve">Orientations: </w:t>
      </w:r>
      <w:r w:rsidR="007C0E76" w:rsidRPr="003352EA">
        <w:rPr>
          <w:rFonts w:ascii="Calibri" w:hAnsi="Calibri" w:cs="Calibri"/>
          <w:bCs/>
          <w:sz w:val="22"/>
          <w:szCs w:val="22"/>
        </w:rPr>
        <w:tab/>
      </w:r>
      <w:r w:rsidRPr="003352EA">
        <w:rPr>
          <w:rFonts w:ascii="Calibri" w:hAnsi="Calibri" w:cs="Calibri"/>
          <w:bCs/>
          <w:sz w:val="22"/>
          <w:szCs w:val="22"/>
        </w:rPr>
        <w:t xml:space="preserve"> </w:t>
      </w:r>
    </w:p>
    <w:p w:rsidR="003352EA" w:rsidRDefault="003352EA" w:rsidP="00E0662F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January Candice</w:t>
      </w:r>
    </w:p>
    <w:p w:rsidR="00FA5228" w:rsidRDefault="003352EA" w:rsidP="00E0662F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3352EA">
        <w:rPr>
          <w:rFonts w:ascii="Calibri" w:hAnsi="Calibri" w:cs="Calibri"/>
          <w:bCs/>
          <w:sz w:val="22"/>
          <w:szCs w:val="22"/>
        </w:rPr>
        <w:t>February</w:t>
      </w:r>
      <w:r w:rsidR="00FA5228" w:rsidRPr="003352EA">
        <w:rPr>
          <w:rFonts w:ascii="Calibri" w:hAnsi="Calibri" w:cs="Calibri"/>
          <w:bCs/>
          <w:sz w:val="22"/>
          <w:szCs w:val="22"/>
        </w:rPr>
        <w:t xml:space="preserve"> Rob Godwin</w:t>
      </w:r>
    </w:p>
    <w:p w:rsidR="00E0662F" w:rsidRDefault="00E0662F" w:rsidP="00E0662F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</w:p>
    <w:p w:rsidR="00E0662F" w:rsidRPr="00E8043A" w:rsidRDefault="00E8043A" w:rsidP="00E8043A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General</w:t>
      </w:r>
      <w:r w:rsidR="00E0662F" w:rsidRPr="00E8043A">
        <w:rPr>
          <w:rFonts w:ascii="Calibri" w:hAnsi="Calibri" w:cs="Calibri"/>
          <w:b/>
          <w:bCs/>
          <w:sz w:val="22"/>
          <w:szCs w:val="22"/>
        </w:rPr>
        <w:t xml:space="preserve"> business</w:t>
      </w:r>
    </w:p>
    <w:p w:rsidR="00E0662F" w:rsidRPr="00E8043A" w:rsidRDefault="00E0662F" w:rsidP="00E8043A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ind w:left="720"/>
        <w:rPr>
          <w:rFonts w:ascii="Calibri" w:hAnsi="Calibri" w:cs="Calibri"/>
          <w:bCs/>
          <w:sz w:val="22"/>
          <w:szCs w:val="22"/>
        </w:rPr>
      </w:pPr>
      <w:r w:rsidRPr="00E8043A">
        <w:rPr>
          <w:rFonts w:ascii="Calibri" w:hAnsi="Calibri" w:cs="Calibri"/>
          <w:bCs/>
          <w:sz w:val="22"/>
          <w:szCs w:val="22"/>
        </w:rPr>
        <w:t xml:space="preserve">Rebel cup – </w:t>
      </w:r>
      <w:r w:rsidR="00E8043A">
        <w:rPr>
          <w:rFonts w:ascii="Calibri" w:hAnsi="Calibri" w:cs="Calibri"/>
          <w:bCs/>
          <w:sz w:val="22"/>
          <w:szCs w:val="22"/>
        </w:rPr>
        <w:t xml:space="preserve">when next in communication </w:t>
      </w:r>
      <w:r w:rsidRPr="00E8043A">
        <w:rPr>
          <w:rFonts w:ascii="Calibri" w:hAnsi="Calibri" w:cs="Calibri"/>
          <w:bCs/>
          <w:sz w:val="22"/>
          <w:szCs w:val="22"/>
        </w:rPr>
        <w:t xml:space="preserve">GK to acknowledge </w:t>
      </w:r>
      <w:r w:rsidR="00E8043A">
        <w:rPr>
          <w:rFonts w:ascii="Calibri" w:hAnsi="Calibri" w:cs="Calibri"/>
          <w:bCs/>
          <w:sz w:val="22"/>
          <w:szCs w:val="22"/>
        </w:rPr>
        <w:t xml:space="preserve">to </w:t>
      </w:r>
      <w:r w:rsidRPr="00E8043A">
        <w:rPr>
          <w:rFonts w:ascii="Calibri" w:hAnsi="Calibri" w:cs="Calibri"/>
          <w:bCs/>
          <w:sz w:val="22"/>
          <w:szCs w:val="22"/>
        </w:rPr>
        <w:t>S</w:t>
      </w:r>
      <w:r w:rsidR="00E8043A">
        <w:rPr>
          <w:rFonts w:ascii="Calibri" w:hAnsi="Calibri" w:cs="Calibri"/>
          <w:bCs/>
          <w:sz w:val="22"/>
          <w:szCs w:val="22"/>
        </w:rPr>
        <w:t xml:space="preserve">teve </w:t>
      </w:r>
      <w:proofErr w:type="spellStart"/>
      <w:r w:rsidR="00E8043A">
        <w:rPr>
          <w:rFonts w:ascii="Calibri" w:hAnsi="Calibri" w:cs="Calibri"/>
          <w:bCs/>
          <w:sz w:val="22"/>
          <w:szCs w:val="22"/>
        </w:rPr>
        <w:t>Veigh</w:t>
      </w:r>
      <w:proofErr w:type="spellEnd"/>
      <w:r w:rsidR="00E8043A">
        <w:rPr>
          <w:rFonts w:ascii="Calibri" w:hAnsi="Calibri" w:cs="Calibri"/>
          <w:bCs/>
          <w:sz w:val="22"/>
          <w:szCs w:val="22"/>
        </w:rPr>
        <w:t xml:space="preserve"> INCC appreciation of the award. </w:t>
      </w:r>
    </w:p>
    <w:p w:rsidR="00A61320" w:rsidRDefault="00A61320" w:rsidP="00E8043A">
      <w:pPr>
        <w:rPr>
          <w:rFonts w:ascii="Calibri" w:hAnsi="Calibri"/>
          <w:b/>
          <w:bCs/>
          <w:sz w:val="22"/>
          <w:szCs w:val="22"/>
        </w:rPr>
      </w:pPr>
    </w:p>
    <w:p w:rsidR="002566E5" w:rsidRPr="00EB7F1A" w:rsidRDefault="002566E5" w:rsidP="00874010">
      <w:pPr>
        <w:ind w:left="709" w:hanging="425"/>
        <w:rPr>
          <w:rFonts w:ascii="Calibri" w:hAnsi="Calibri"/>
          <w:b/>
          <w:sz w:val="22"/>
          <w:szCs w:val="22"/>
        </w:rPr>
      </w:pPr>
      <w:r w:rsidRPr="00EB7F1A">
        <w:rPr>
          <w:rFonts w:ascii="Calibri" w:hAnsi="Calibri"/>
          <w:b/>
          <w:bCs/>
          <w:sz w:val="22"/>
          <w:szCs w:val="22"/>
        </w:rPr>
        <w:t xml:space="preserve">Meeting Closed </w:t>
      </w:r>
      <w:r>
        <w:rPr>
          <w:rFonts w:ascii="Calibri" w:hAnsi="Calibri"/>
          <w:b/>
          <w:bCs/>
          <w:sz w:val="22"/>
          <w:szCs w:val="22"/>
        </w:rPr>
        <w:t>9.</w:t>
      </w:r>
      <w:r w:rsidR="008026AE">
        <w:rPr>
          <w:rFonts w:ascii="Calibri" w:hAnsi="Calibri"/>
          <w:b/>
          <w:bCs/>
          <w:sz w:val="22"/>
          <w:szCs w:val="22"/>
        </w:rPr>
        <w:t>11</w:t>
      </w:r>
      <w:r>
        <w:rPr>
          <w:rFonts w:ascii="Calibri" w:hAnsi="Calibri"/>
          <w:b/>
          <w:bCs/>
          <w:sz w:val="22"/>
          <w:szCs w:val="22"/>
        </w:rPr>
        <w:t>pm</w:t>
      </w:r>
    </w:p>
    <w:p w:rsidR="002566E5" w:rsidRDefault="002566E5" w:rsidP="00B8353D">
      <w:pPr>
        <w:ind w:left="709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Next </w:t>
      </w:r>
      <w:r w:rsidR="00C67B68">
        <w:rPr>
          <w:rFonts w:ascii="Calibri" w:hAnsi="Calibri" w:cs="Calibri"/>
          <w:bCs/>
          <w:sz w:val="22"/>
        </w:rPr>
        <w:t xml:space="preserve">committee </w:t>
      </w:r>
      <w:r w:rsidRPr="00FB51D9">
        <w:rPr>
          <w:rFonts w:ascii="Calibri" w:hAnsi="Calibri" w:cs="Calibri"/>
          <w:bCs/>
          <w:sz w:val="22"/>
        </w:rPr>
        <w:t xml:space="preserve">meeting </w:t>
      </w:r>
      <w:r w:rsidR="001E746C">
        <w:rPr>
          <w:rFonts w:ascii="Calibri" w:hAnsi="Calibri" w:cs="Calibri"/>
          <w:bCs/>
          <w:sz w:val="22"/>
        </w:rPr>
        <w:t>Thursday</w:t>
      </w:r>
      <w:r w:rsidR="000D516A">
        <w:rPr>
          <w:rFonts w:ascii="Calibri" w:hAnsi="Calibri" w:cs="Calibri"/>
          <w:bCs/>
          <w:sz w:val="22"/>
        </w:rPr>
        <w:t xml:space="preserve"> </w:t>
      </w:r>
      <w:r w:rsidR="008026AE">
        <w:rPr>
          <w:rFonts w:ascii="Calibri" w:hAnsi="Calibri" w:cs="Calibri"/>
          <w:bCs/>
          <w:sz w:val="22"/>
        </w:rPr>
        <w:t>20</w:t>
      </w:r>
      <w:r w:rsidR="008026AE" w:rsidRPr="008026AE">
        <w:rPr>
          <w:rFonts w:ascii="Calibri" w:hAnsi="Calibri" w:cs="Calibri"/>
          <w:bCs/>
          <w:sz w:val="22"/>
          <w:vertAlign w:val="superscript"/>
        </w:rPr>
        <w:t>th</w:t>
      </w:r>
      <w:r w:rsidR="008026AE">
        <w:rPr>
          <w:rFonts w:ascii="Calibri" w:hAnsi="Calibri" w:cs="Calibri"/>
          <w:bCs/>
          <w:sz w:val="22"/>
        </w:rPr>
        <w:t xml:space="preserve"> February</w:t>
      </w:r>
      <w:r w:rsidR="000D516A">
        <w:rPr>
          <w:rFonts w:ascii="Calibri" w:hAnsi="Calibri" w:cs="Calibri"/>
          <w:bCs/>
          <w:sz w:val="22"/>
        </w:rPr>
        <w:t xml:space="preserve"> </w:t>
      </w:r>
      <w:r w:rsidR="00B8353D">
        <w:rPr>
          <w:rFonts w:ascii="Calibri" w:hAnsi="Calibri" w:cs="Calibri"/>
          <w:bCs/>
          <w:sz w:val="22"/>
        </w:rPr>
        <w:t>7.30pm</w:t>
      </w:r>
    </w:p>
    <w:p w:rsidR="00B85EB0" w:rsidRDefault="00B85EB0" w:rsidP="00B8353D">
      <w:pPr>
        <w:ind w:left="709"/>
        <w:rPr>
          <w:rFonts w:ascii="Calibri" w:hAnsi="Calibri" w:cs="Calibri"/>
          <w:bCs/>
          <w:sz w:val="22"/>
        </w:rPr>
      </w:pPr>
    </w:p>
    <w:p w:rsidR="0076134D" w:rsidRDefault="0076134D" w:rsidP="0076134D">
      <w:pPr>
        <w:rPr>
          <w:rFonts w:ascii="Calibri" w:hAnsi="Calibri"/>
          <w:bCs/>
          <w:sz w:val="22"/>
          <w:szCs w:val="22"/>
        </w:rPr>
      </w:pPr>
    </w:p>
    <w:p w:rsidR="00077C25" w:rsidRDefault="00077C25" w:rsidP="00B8353D">
      <w:pPr>
        <w:ind w:left="709"/>
        <w:rPr>
          <w:rFonts w:ascii="Calibri" w:hAnsi="Calibri" w:cs="Calibri"/>
          <w:bCs/>
          <w:sz w:val="22"/>
        </w:rPr>
      </w:pPr>
    </w:p>
    <w:p w:rsidR="00077C25" w:rsidRDefault="00077C25" w:rsidP="00874010">
      <w:pPr>
        <w:ind w:left="709" w:hanging="425"/>
        <w:contextualSpacing/>
        <w:rPr>
          <w:rFonts w:cs="Arial"/>
        </w:rPr>
      </w:pPr>
    </w:p>
    <w:p w:rsidR="00077C25" w:rsidRPr="00747486" w:rsidRDefault="00077C25" w:rsidP="00874010">
      <w:pPr>
        <w:ind w:left="709" w:hanging="425"/>
        <w:contextualSpacing/>
        <w:rPr>
          <w:rFonts w:cs="Arial"/>
        </w:rPr>
      </w:pPr>
    </w:p>
    <w:sectPr w:rsidR="00077C25" w:rsidRPr="00747486" w:rsidSect="002566E5">
      <w:footerReference w:type="default" r:id="rId8"/>
      <w:pgSz w:w="11906" w:h="16838" w:code="9"/>
      <w:pgMar w:top="1077" w:right="851" w:bottom="1440" w:left="851" w:header="709" w:footer="567" w:gutter="284"/>
      <w:cols w:space="4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86" w:rsidRDefault="00EA0B86">
      <w:r>
        <w:separator/>
      </w:r>
    </w:p>
  </w:endnote>
  <w:endnote w:type="continuationSeparator" w:id="0">
    <w:p w:rsidR="00EA0B86" w:rsidRDefault="00EA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AF" w:rsidRDefault="00EA0B86">
    <w:pPr>
      <w:pStyle w:val="Footer"/>
      <w:rPr>
        <w:sz w:val="20"/>
        <w:lang w:val="en-US"/>
      </w:rPr>
    </w:pPr>
  </w:p>
  <w:p w:rsidR="000466AF" w:rsidRDefault="00251503">
    <w:pPr>
      <w:pStyle w:val="Footer"/>
      <w:tabs>
        <w:tab w:val="clear" w:pos="8640"/>
      </w:tabs>
      <w:rPr>
        <w:sz w:val="20"/>
        <w:lang w:val="en-US"/>
      </w:rPr>
    </w:pPr>
    <w:r>
      <w:rPr>
        <w:sz w:val="20"/>
        <w:lang w:val="en-US"/>
      </w:rPr>
      <w:t>INCC Minutes of Committee Meeting</w:t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AD3A94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AD3A94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86" w:rsidRDefault="00EA0B86">
      <w:r>
        <w:separator/>
      </w:r>
    </w:p>
  </w:footnote>
  <w:footnote w:type="continuationSeparator" w:id="0">
    <w:p w:rsidR="00EA0B86" w:rsidRDefault="00EA0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71B"/>
    <w:multiLevelType w:val="hybridMultilevel"/>
    <w:tmpl w:val="B1EC2C96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8A209A"/>
    <w:multiLevelType w:val="hybridMultilevel"/>
    <w:tmpl w:val="D76A77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9211F"/>
    <w:multiLevelType w:val="hybridMultilevel"/>
    <w:tmpl w:val="D7708EA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7F2FC4"/>
    <w:multiLevelType w:val="hybridMultilevel"/>
    <w:tmpl w:val="7150A7C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2B5AC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1994E64"/>
    <w:multiLevelType w:val="hybridMultilevel"/>
    <w:tmpl w:val="0C9E51DC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061A74"/>
    <w:multiLevelType w:val="hybridMultilevel"/>
    <w:tmpl w:val="1B36459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990EFE"/>
    <w:multiLevelType w:val="hybridMultilevel"/>
    <w:tmpl w:val="F2C8957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B318EA"/>
    <w:multiLevelType w:val="multilevel"/>
    <w:tmpl w:val="EF449D0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193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9">
    <w:nsid w:val="248A0AC7"/>
    <w:multiLevelType w:val="hybridMultilevel"/>
    <w:tmpl w:val="4FCEFCE8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6B274A"/>
    <w:multiLevelType w:val="hybridMultilevel"/>
    <w:tmpl w:val="F01CF92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E5199B"/>
    <w:multiLevelType w:val="multilevel"/>
    <w:tmpl w:val="1662F5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502"/>
        </w:tabs>
        <w:ind w:left="150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193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2">
    <w:nsid w:val="2D8464CA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3">
    <w:nsid w:val="31F956CD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4">
    <w:nsid w:val="32EC451F"/>
    <w:multiLevelType w:val="hybridMultilevel"/>
    <w:tmpl w:val="FF389FB8"/>
    <w:lvl w:ilvl="0" w:tplc="0C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6164C7"/>
    <w:multiLevelType w:val="hybridMultilevel"/>
    <w:tmpl w:val="1802752C"/>
    <w:lvl w:ilvl="0" w:tplc="0C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>
    <w:nsid w:val="3E852E44"/>
    <w:multiLevelType w:val="multilevel"/>
    <w:tmpl w:val="0409001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91B3926"/>
    <w:multiLevelType w:val="hybridMultilevel"/>
    <w:tmpl w:val="665892F2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151F6A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9">
    <w:nsid w:val="5BBA3BB6"/>
    <w:multiLevelType w:val="hybridMultilevel"/>
    <w:tmpl w:val="DEB2EC3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1015D3"/>
    <w:multiLevelType w:val="hybridMultilevel"/>
    <w:tmpl w:val="C490705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265E18"/>
    <w:multiLevelType w:val="hybridMultilevel"/>
    <w:tmpl w:val="0560A9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D608D2"/>
    <w:multiLevelType w:val="hybridMultilevel"/>
    <w:tmpl w:val="46F6D336"/>
    <w:lvl w:ilvl="0" w:tplc="0C090001">
      <w:start w:val="1"/>
      <w:numFmt w:val="bullet"/>
      <w:lvlText w:val=""/>
      <w:lvlJc w:val="left"/>
      <w:pPr>
        <w:ind w:left="-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3">
    <w:nsid w:val="66F74FF4"/>
    <w:multiLevelType w:val="hybridMultilevel"/>
    <w:tmpl w:val="F4B429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70C7CFE"/>
    <w:multiLevelType w:val="hybridMultilevel"/>
    <w:tmpl w:val="E0E8B7C8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0E71164"/>
    <w:multiLevelType w:val="multilevel"/>
    <w:tmpl w:val="2672509C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26">
    <w:nsid w:val="71965867"/>
    <w:multiLevelType w:val="hybridMultilevel"/>
    <w:tmpl w:val="420AE6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305B4C"/>
    <w:multiLevelType w:val="hybridMultilevel"/>
    <w:tmpl w:val="665AEFE0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E940E4"/>
    <w:multiLevelType w:val="multilevel"/>
    <w:tmpl w:val="77380A0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4"/>
        </w:tabs>
        <w:ind w:left="1868" w:hanging="504"/>
      </w:p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372" w:hanging="648"/>
      </w:p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876" w:hanging="792"/>
      </w:p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38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8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38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964" w:hanging="1440"/>
      </w:pPr>
    </w:lvl>
  </w:abstractNum>
  <w:abstractNum w:abstractNumId="29">
    <w:nsid w:val="7C3D0B08"/>
    <w:multiLevelType w:val="hybridMultilevel"/>
    <w:tmpl w:val="A124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13133C"/>
    <w:multiLevelType w:val="hybridMultilevel"/>
    <w:tmpl w:val="2BBC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lvl w:ilvl="0">
        <w:start w:val="4"/>
        <w:numFmt w:val="decimal"/>
        <w:lvlText w:val="%1."/>
        <w:lvlJc w:val="left"/>
        <w:pPr>
          <w:tabs>
            <w:tab w:val="num" w:pos="644"/>
          </w:tabs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42"/>
          </w:tabs>
          <w:ind w:left="114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24"/>
          </w:tabs>
          <w:ind w:left="15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444"/>
          </w:tabs>
          <w:ind w:left="2012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04"/>
          </w:tabs>
          <w:ind w:left="2516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524"/>
          </w:tabs>
          <w:ind w:left="3020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84"/>
          </w:tabs>
          <w:ind w:left="3524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04"/>
          </w:tabs>
          <w:ind w:left="4028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964"/>
          </w:tabs>
          <w:ind w:left="4604" w:hanging="1440"/>
        </w:pPr>
      </w:lvl>
    </w:lvlOverride>
  </w:num>
  <w:num w:numId="2">
    <w:abstractNumId w:val="4"/>
  </w:num>
  <w:num w:numId="3">
    <w:abstractNumId w:val="25"/>
  </w:num>
  <w:num w:numId="4">
    <w:abstractNumId w:val="28"/>
  </w:num>
  <w:num w:numId="5">
    <w:abstractNumId w:val="18"/>
  </w:num>
  <w:num w:numId="6">
    <w:abstractNumId w:val="12"/>
  </w:num>
  <w:num w:numId="7">
    <w:abstractNumId w:val="13"/>
  </w:num>
  <w:num w:numId="8">
    <w:abstractNumId w:val="8"/>
  </w:num>
  <w:num w:numId="9">
    <w:abstractNumId w:val="11"/>
  </w:num>
  <w:num w:numId="10">
    <w:abstractNumId w:val="26"/>
  </w:num>
  <w:num w:numId="11">
    <w:abstractNumId w:val="9"/>
  </w:num>
  <w:num w:numId="12">
    <w:abstractNumId w:val="15"/>
  </w:num>
  <w:num w:numId="13">
    <w:abstractNumId w:val="10"/>
  </w:num>
  <w:num w:numId="14">
    <w:abstractNumId w:val="24"/>
  </w:num>
  <w:num w:numId="15">
    <w:abstractNumId w:val="7"/>
  </w:num>
  <w:num w:numId="16">
    <w:abstractNumId w:val="14"/>
  </w:num>
  <w:num w:numId="17">
    <w:abstractNumId w:val="27"/>
  </w:num>
  <w:num w:numId="18">
    <w:abstractNumId w:val="19"/>
  </w:num>
  <w:num w:numId="19">
    <w:abstractNumId w:val="17"/>
  </w:num>
  <w:num w:numId="20">
    <w:abstractNumId w:val="2"/>
  </w:num>
  <w:num w:numId="21">
    <w:abstractNumId w:val="22"/>
  </w:num>
  <w:num w:numId="22">
    <w:abstractNumId w:val="20"/>
  </w:num>
  <w:num w:numId="23">
    <w:abstractNumId w:val="0"/>
  </w:num>
  <w:num w:numId="24">
    <w:abstractNumId w:val="3"/>
  </w:num>
  <w:num w:numId="25">
    <w:abstractNumId w:val="5"/>
  </w:num>
  <w:num w:numId="26">
    <w:abstractNumId w:val="23"/>
  </w:num>
  <w:num w:numId="27">
    <w:abstractNumId w:val="30"/>
  </w:num>
  <w:num w:numId="28">
    <w:abstractNumId w:val="6"/>
  </w:num>
  <w:num w:numId="29">
    <w:abstractNumId w:val="1"/>
  </w:num>
  <w:num w:numId="30">
    <w:abstractNumId w:val="2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E5"/>
    <w:rsid w:val="00002DBB"/>
    <w:rsid w:val="000114ED"/>
    <w:rsid w:val="000234FD"/>
    <w:rsid w:val="00031F78"/>
    <w:rsid w:val="00037C02"/>
    <w:rsid w:val="000733B1"/>
    <w:rsid w:val="00077C25"/>
    <w:rsid w:val="0008126A"/>
    <w:rsid w:val="000D516A"/>
    <w:rsid w:val="000E1164"/>
    <w:rsid w:val="00101AE6"/>
    <w:rsid w:val="00112D4D"/>
    <w:rsid w:val="00143605"/>
    <w:rsid w:val="0015176D"/>
    <w:rsid w:val="00183CB0"/>
    <w:rsid w:val="00194EE4"/>
    <w:rsid w:val="001A4E3C"/>
    <w:rsid w:val="001A5554"/>
    <w:rsid w:val="001B1E37"/>
    <w:rsid w:val="001C7E9A"/>
    <w:rsid w:val="001E704E"/>
    <w:rsid w:val="001E746C"/>
    <w:rsid w:val="00200B68"/>
    <w:rsid w:val="00206B07"/>
    <w:rsid w:val="00214017"/>
    <w:rsid w:val="002171B9"/>
    <w:rsid w:val="002210B3"/>
    <w:rsid w:val="002422B7"/>
    <w:rsid w:val="00251503"/>
    <w:rsid w:val="00251646"/>
    <w:rsid w:val="002566E5"/>
    <w:rsid w:val="00263C2A"/>
    <w:rsid w:val="00281BC5"/>
    <w:rsid w:val="00287A21"/>
    <w:rsid w:val="002F338A"/>
    <w:rsid w:val="00314FBD"/>
    <w:rsid w:val="00320DD9"/>
    <w:rsid w:val="00331DD8"/>
    <w:rsid w:val="0033281A"/>
    <w:rsid w:val="003352EA"/>
    <w:rsid w:val="003542C0"/>
    <w:rsid w:val="00361668"/>
    <w:rsid w:val="003715BA"/>
    <w:rsid w:val="00374853"/>
    <w:rsid w:val="0039030E"/>
    <w:rsid w:val="003949D9"/>
    <w:rsid w:val="003A0E5D"/>
    <w:rsid w:val="003A1452"/>
    <w:rsid w:val="003E5DB2"/>
    <w:rsid w:val="00412AA0"/>
    <w:rsid w:val="004278DE"/>
    <w:rsid w:val="00445718"/>
    <w:rsid w:val="004517EA"/>
    <w:rsid w:val="00480D39"/>
    <w:rsid w:val="004B404D"/>
    <w:rsid w:val="004F1BAC"/>
    <w:rsid w:val="004F6190"/>
    <w:rsid w:val="004F6AF9"/>
    <w:rsid w:val="004F6CFE"/>
    <w:rsid w:val="004F72A5"/>
    <w:rsid w:val="00527C94"/>
    <w:rsid w:val="005709FC"/>
    <w:rsid w:val="0057625C"/>
    <w:rsid w:val="0058450C"/>
    <w:rsid w:val="0059101E"/>
    <w:rsid w:val="005B0E44"/>
    <w:rsid w:val="005B431C"/>
    <w:rsid w:val="005C33EB"/>
    <w:rsid w:val="005F6669"/>
    <w:rsid w:val="00617A1B"/>
    <w:rsid w:val="0063243A"/>
    <w:rsid w:val="00646ACD"/>
    <w:rsid w:val="00664266"/>
    <w:rsid w:val="006B3942"/>
    <w:rsid w:val="006C7A50"/>
    <w:rsid w:val="006F5E2D"/>
    <w:rsid w:val="0072229D"/>
    <w:rsid w:val="00725FF9"/>
    <w:rsid w:val="0073391B"/>
    <w:rsid w:val="007373C8"/>
    <w:rsid w:val="007405A5"/>
    <w:rsid w:val="00744074"/>
    <w:rsid w:val="00747486"/>
    <w:rsid w:val="007568F7"/>
    <w:rsid w:val="0076134D"/>
    <w:rsid w:val="00780336"/>
    <w:rsid w:val="0078747E"/>
    <w:rsid w:val="00793982"/>
    <w:rsid w:val="007B0F2E"/>
    <w:rsid w:val="007C0E76"/>
    <w:rsid w:val="007E440E"/>
    <w:rsid w:val="007F7209"/>
    <w:rsid w:val="008026AE"/>
    <w:rsid w:val="00811624"/>
    <w:rsid w:val="00836E37"/>
    <w:rsid w:val="00854BD0"/>
    <w:rsid w:val="008648A1"/>
    <w:rsid w:val="00874010"/>
    <w:rsid w:val="0087672E"/>
    <w:rsid w:val="008A1CC6"/>
    <w:rsid w:val="008A6077"/>
    <w:rsid w:val="008B74BB"/>
    <w:rsid w:val="00921BC6"/>
    <w:rsid w:val="00934036"/>
    <w:rsid w:val="0094256A"/>
    <w:rsid w:val="00950635"/>
    <w:rsid w:val="00980BF2"/>
    <w:rsid w:val="00995CF9"/>
    <w:rsid w:val="00996874"/>
    <w:rsid w:val="00997203"/>
    <w:rsid w:val="009A46D0"/>
    <w:rsid w:val="009A60EB"/>
    <w:rsid w:val="009C38D7"/>
    <w:rsid w:val="009C6E43"/>
    <w:rsid w:val="009E3C49"/>
    <w:rsid w:val="00A314A5"/>
    <w:rsid w:val="00A47EAD"/>
    <w:rsid w:val="00A61320"/>
    <w:rsid w:val="00AA40CC"/>
    <w:rsid w:val="00AC66D5"/>
    <w:rsid w:val="00AD3A94"/>
    <w:rsid w:val="00B13082"/>
    <w:rsid w:val="00B44B16"/>
    <w:rsid w:val="00B753D4"/>
    <w:rsid w:val="00B8353D"/>
    <w:rsid w:val="00B8475A"/>
    <w:rsid w:val="00B85EB0"/>
    <w:rsid w:val="00BD7EBE"/>
    <w:rsid w:val="00BE5179"/>
    <w:rsid w:val="00BF018D"/>
    <w:rsid w:val="00C06C65"/>
    <w:rsid w:val="00C2009B"/>
    <w:rsid w:val="00C22BA0"/>
    <w:rsid w:val="00C46DA7"/>
    <w:rsid w:val="00C52E24"/>
    <w:rsid w:val="00C67B68"/>
    <w:rsid w:val="00CB2D0F"/>
    <w:rsid w:val="00CC5C29"/>
    <w:rsid w:val="00CD71A9"/>
    <w:rsid w:val="00D10D06"/>
    <w:rsid w:val="00D3357A"/>
    <w:rsid w:val="00D35A81"/>
    <w:rsid w:val="00D426C6"/>
    <w:rsid w:val="00DA0F20"/>
    <w:rsid w:val="00DA161B"/>
    <w:rsid w:val="00DA6CBD"/>
    <w:rsid w:val="00DB25E9"/>
    <w:rsid w:val="00DD3967"/>
    <w:rsid w:val="00DF4C81"/>
    <w:rsid w:val="00E0662F"/>
    <w:rsid w:val="00E124E2"/>
    <w:rsid w:val="00E506FA"/>
    <w:rsid w:val="00E52941"/>
    <w:rsid w:val="00E62468"/>
    <w:rsid w:val="00E6262B"/>
    <w:rsid w:val="00E8043A"/>
    <w:rsid w:val="00E961B7"/>
    <w:rsid w:val="00EA0B86"/>
    <w:rsid w:val="00EF7E0E"/>
    <w:rsid w:val="00F10A98"/>
    <w:rsid w:val="00F22862"/>
    <w:rsid w:val="00F53F18"/>
    <w:rsid w:val="00F85141"/>
    <w:rsid w:val="00FA475E"/>
    <w:rsid w:val="00FA5228"/>
    <w:rsid w:val="00FB40DD"/>
    <w:rsid w:val="00FC07FD"/>
    <w:rsid w:val="00FD46D1"/>
    <w:rsid w:val="00FD62AE"/>
    <w:rsid w:val="00FE0238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2566E5"/>
    <w:pPr>
      <w:keepNext/>
      <w:numPr>
        <w:numId w:val="2"/>
      </w:numPr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66E5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2566E5"/>
    <w:pPr>
      <w:keepNext/>
      <w:numPr>
        <w:ilvl w:val="2"/>
        <w:numId w:val="2"/>
      </w:numPr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2566E5"/>
    <w:pPr>
      <w:keepNext/>
      <w:numPr>
        <w:ilvl w:val="3"/>
        <w:numId w:val="2"/>
      </w:numPr>
      <w:jc w:val="center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66E5"/>
    <w:rPr>
      <w:rFonts w:ascii="Arial" w:eastAsia="Times New Roman" w:hAnsi="Arial" w:cs="Times New Roman"/>
      <w:b/>
      <w:bCs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2566E5"/>
    <w:rPr>
      <w:rFonts w:ascii="Arial" w:eastAsia="Times New Roman" w:hAnsi="Arial" w:cs="Times New Roman"/>
      <w:b/>
      <w:bCs/>
      <w:sz w:val="3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2566E5"/>
    <w:rPr>
      <w:rFonts w:ascii="Arial" w:eastAsia="Times New Roman" w:hAnsi="Arial" w:cs="Times New Roman"/>
      <w:sz w:val="28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2566E5"/>
    <w:rPr>
      <w:rFonts w:ascii="Arial" w:eastAsia="Times New Roman" w:hAnsi="Arial" w:cs="Times New Roman"/>
      <w:b/>
      <w:bCs/>
      <w:sz w:val="24"/>
      <w:szCs w:val="24"/>
      <w:u w:val="single"/>
      <w:lang w:val="en-AU"/>
    </w:rPr>
  </w:style>
  <w:style w:type="paragraph" w:styleId="Footer">
    <w:name w:val="footer"/>
    <w:basedOn w:val="Normal"/>
    <w:link w:val="FooterChar"/>
    <w:semiHidden/>
    <w:rsid w:val="00256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566E5"/>
    <w:rPr>
      <w:rFonts w:ascii="Arial" w:eastAsia="Times New Roman" w:hAnsi="Arial" w:cs="Times New Roman"/>
      <w:sz w:val="24"/>
      <w:szCs w:val="24"/>
      <w:lang w:val="en-AU"/>
    </w:rPr>
  </w:style>
  <w:style w:type="character" w:styleId="PageNumber">
    <w:name w:val="page number"/>
    <w:basedOn w:val="DefaultParagraphFont"/>
    <w:semiHidden/>
    <w:rsid w:val="002566E5"/>
  </w:style>
  <w:style w:type="paragraph" w:styleId="ListParagraph">
    <w:name w:val="List Paragraph"/>
    <w:basedOn w:val="Normal"/>
    <w:uiPriority w:val="34"/>
    <w:qFormat/>
    <w:rsid w:val="002566E5"/>
    <w:pPr>
      <w:ind w:left="720"/>
    </w:pPr>
  </w:style>
  <w:style w:type="character" w:styleId="Hyperlink">
    <w:name w:val="Hyperlink"/>
    <w:basedOn w:val="DefaultParagraphFont"/>
    <w:uiPriority w:val="99"/>
    <w:unhideWhenUsed/>
    <w:rsid w:val="008A60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2566E5"/>
    <w:pPr>
      <w:keepNext/>
      <w:numPr>
        <w:numId w:val="2"/>
      </w:numPr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66E5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2566E5"/>
    <w:pPr>
      <w:keepNext/>
      <w:numPr>
        <w:ilvl w:val="2"/>
        <w:numId w:val="2"/>
      </w:numPr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2566E5"/>
    <w:pPr>
      <w:keepNext/>
      <w:numPr>
        <w:ilvl w:val="3"/>
        <w:numId w:val="2"/>
      </w:numPr>
      <w:jc w:val="center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66E5"/>
    <w:rPr>
      <w:rFonts w:ascii="Arial" w:eastAsia="Times New Roman" w:hAnsi="Arial" w:cs="Times New Roman"/>
      <w:b/>
      <w:bCs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2566E5"/>
    <w:rPr>
      <w:rFonts w:ascii="Arial" w:eastAsia="Times New Roman" w:hAnsi="Arial" w:cs="Times New Roman"/>
      <w:b/>
      <w:bCs/>
      <w:sz w:val="3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2566E5"/>
    <w:rPr>
      <w:rFonts w:ascii="Arial" w:eastAsia="Times New Roman" w:hAnsi="Arial" w:cs="Times New Roman"/>
      <w:sz w:val="28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2566E5"/>
    <w:rPr>
      <w:rFonts w:ascii="Arial" w:eastAsia="Times New Roman" w:hAnsi="Arial" w:cs="Times New Roman"/>
      <w:b/>
      <w:bCs/>
      <w:sz w:val="24"/>
      <w:szCs w:val="24"/>
      <w:u w:val="single"/>
      <w:lang w:val="en-AU"/>
    </w:rPr>
  </w:style>
  <w:style w:type="paragraph" w:styleId="Footer">
    <w:name w:val="footer"/>
    <w:basedOn w:val="Normal"/>
    <w:link w:val="FooterChar"/>
    <w:semiHidden/>
    <w:rsid w:val="00256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566E5"/>
    <w:rPr>
      <w:rFonts w:ascii="Arial" w:eastAsia="Times New Roman" w:hAnsi="Arial" w:cs="Times New Roman"/>
      <w:sz w:val="24"/>
      <w:szCs w:val="24"/>
      <w:lang w:val="en-AU"/>
    </w:rPr>
  </w:style>
  <w:style w:type="character" w:styleId="PageNumber">
    <w:name w:val="page number"/>
    <w:basedOn w:val="DefaultParagraphFont"/>
    <w:semiHidden/>
    <w:rsid w:val="002566E5"/>
  </w:style>
  <w:style w:type="paragraph" w:styleId="ListParagraph">
    <w:name w:val="List Paragraph"/>
    <w:basedOn w:val="Normal"/>
    <w:uiPriority w:val="34"/>
    <w:qFormat/>
    <w:rsid w:val="002566E5"/>
    <w:pPr>
      <w:ind w:left="720"/>
    </w:pPr>
  </w:style>
  <w:style w:type="character" w:styleId="Hyperlink">
    <w:name w:val="Hyperlink"/>
    <w:basedOn w:val="DefaultParagraphFont"/>
    <w:uiPriority w:val="99"/>
    <w:unhideWhenUsed/>
    <w:rsid w:val="008A6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Methodist Ladies' college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supportadmin</dc:creator>
  <cp:lastModifiedBy>langleve</cp:lastModifiedBy>
  <cp:revision>2</cp:revision>
  <dcterms:created xsi:type="dcterms:W3CDTF">2014-02-26T01:21:00Z</dcterms:created>
  <dcterms:modified xsi:type="dcterms:W3CDTF">2014-02-26T01:21:00Z</dcterms:modified>
</cp:coreProperties>
</file>