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40" w:type="dxa"/>
        <w:tblInd w:w="-252" w:type="dxa"/>
        <w:tblCellMar>
          <w:left w:w="0" w:type="dxa"/>
          <w:right w:w="0" w:type="dxa"/>
        </w:tblCellMar>
        <w:tblLook w:val="0000" w:firstRow="0" w:lastRow="0" w:firstColumn="0" w:lastColumn="0" w:noHBand="0" w:noVBand="0"/>
      </w:tblPr>
      <w:tblGrid>
        <w:gridCol w:w="2716"/>
        <w:gridCol w:w="7724"/>
      </w:tblGrid>
      <w:tr w:rsidR="00B652C1" w:rsidRPr="00974709">
        <w:trPr>
          <w:trHeight w:val="80"/>
        </w:trPr>
        <w:tc>
          <w:tcPr>
            <w:tcW w:w="2716" w:type="dxa"/>
            <w:shd w:val="clear" w:color="auto" w:fill="B3B3B3"/>
            <w:tcMar>
              <w:top w:w="0" w:type="dxa"/>
              <w:left w:w="108" w:type="dxa"/>
              <w:bottom w:w="0" w:type="dxa"/>
              <w:right w:w="108" w:type="dxa"/>
            </w:tcMar>
          </w:tcPr>
          <w:p w:rsidR="00B652C1" w:rsidRPr="00974709" w:rsidRDefault="00B652C1" w:rsidP="00B652C1">
            <w:pPr>
              <w:rPr>
                <w:rFonts w:ascii="Calibri" w:hAnsi="Calibri"/>
                <w:sz w:val="22"/>
                <w:szCs w:val="22"/>
              </w:rPr>
            </w:pPr>
          </w:p>
        </w:tc>
        <w:tc>
          <w:tcPr>
            <w:tcW w:w="7724" w:type="dxa"/>
            <w:shd w:val="clear" w:color="auto" w:fill="B3B3B3"/>
            <w:tcMar>
              <w:top w:w="0" w:type="dxa"/>
              <w:left w:w="108" w:type="dxa"/>
              <w:bottom w:w="0" w:type="dxa"/>
              <w:right w:w="108" w:type="dxa"/>
            </w:tcMar>
          </w:tcPr>
          <w:p w:rsidR="00B652C1" w:rsidRPr="00974709" w:rsidRDefault="00B652C1" w:rsidP="00B652C1">
            <w:pPr>
              <w:rPr>
                <w:rFonts w:ascii="Calibri" w:hAnsi="Calibri"/>
                <w:sz w:val="22"/>
                <w:szCs w:val="22"/>
              </w:rPr>
            </w:pPr>
          </w:p>
        </w:tc>
      </w:tr>
      <w:tr w:rsidR="00B652C1" w:rsidRPr="00974709">
        <w:trPr>
          <w:trHeight w:val="1562"/>
        </w:trPr>
        <w:tc>
          <w:tcPr>
            <w:tcW w:w="2716" w:type="dxa"/>
            <w:tcMar>
              <w:top w:w="0" w:type="dxa"/>
              <w:left w:w="108" w:type="dxa"/>
              <w:bottom w:w="0" w:type="dxa"/>
              <w:right w:w="108" w:type="dxa"/>
            </w:tcMar>
          </w:tcPr>
          <w:p w:rsidR="00B652C1" w:rsidRPr="00974709" w:rsidRDefault="00B652C1" w:rsidP="00B652C1">
            <w:pPr>
              <w:jc w:val="center"/>
              <w:rPr>
                <w:rFonts w:ascii="Calibri" w:hAnsi="Calibri"/>
                <w:sz w:val="22"/>
                <w:szCs w:val="22"/>
              </w:rPr>
            </w:pPr>
            <w:r w:rsidRPr="00974709">
              <w:rPr>
                <w:rFonts w:ascii="Calibri" w:hAnsi="Calibri"/>
                <w:sz w:val="22"/>
                <w:szCs w:val="22"/>
              </w:rPr>
              <w:t> </w:t>
            </w:r>
            <w:r w:rsidRPr="00974709">
              <w:rPr>
                <w:rFonts w:ascii="Calibri" w:hAnsi="Calibri"/>
                <w:sz w:val="22"/>
                <w:szCs w:val="22"/>
              </w:rPr>
              <w:object w:dxaOrig="3105" w:dyaOrig="3420" w14:anchorId="52B09F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1.2pt;height:103.2pt" o:ole="">
                  <v:imagedata r:id="rId9" o:title=""/>
                </v:shape>
                <o:OLEObject Type="Embed" ProgID="PBrush" ShapeID="_x0000_i1025" DrawAspect="Content" ObjectID="_1580278250" r:id="rId10"/>
              </w:object>
            </w:r>
          </w:p>
        </w:tc>
        <w:tc>
          <w:tcPr>
            <w:tcW w:w="7724" w:type="dxa"/>
            <w:tcMar>
              <w:top w:w="0" w:type="dxa"/>
              <w:left w:w="108" w:type="dxa"/>
              <w:bottom w:w="0" w:type="dxa"/>
              <w:right w:w="108" w:type="dxa"/>
            </w:tcMar>
            <w:vAlign w:val="center"/>
          </w:tcPr>
          <w:p w:rsidR="00B652C1" w:rsidRPr="00974709" w:rsidRDefault="00B652C1" w:rsidP="00B652C1">
            <w:pPr>
              <w:rPr>
                <w:rFonts w:ascii="Calibri" w:hAnsi="Calibri"/>
                <w:b/>
                <w:bCs/>
                <w:sz w:val="22"/>
                <w:szCs w:val="22"/>
                <w:lang w:val="it-IT"/>
              </w:rPr>
            </w:pPr>
            <w:r w:rsidRPr="00974709">
              <w:rPr>
                <w:rFonts w:ascii="Calibri" w:hAnsi="Calibri"/>
                <w:b/>
                <w:bCs/>
                <w:sz w:val="22"/>
                <w:szCs w:val="22"/>
              </w:rPr>
              <w:t xml:space="preserve">Ivanhoe Northcote Canoe Club Inc. </w:t>
            </w:r>
            <w:r w:rsidRPr="00974709">
              <w:rPr>
                <w:rFonts w:ascii="Calibri" w:hAnsi="Calibri"/>
                <w:b/>
                <w:bCs/>
                <w:sz w:val="22"/>
                <w:szCs w:val="22"/>
                <w:lang w:val="it-IT"/>
              </w:rPr>
              <w:t>A0008830P</w:t>
            </w:r>
          </w:p>
          <w:p w:rsidR="00B652C1" w:rsidRPr="00974709" w:rsidRDefault="00B652C1" w:rsidP="00B652C1">
            <w:pPr>
              <w:rPr>
                <w:rFonts w:ascii="Calibri" w:hAnsi="Calibri"/>
                <w:b/>
                <w:bCs/>
                <w:sz w:val="22"/>
                <w:szCs w:val="22"/>
                <w:lang w:val="it-IT"/>
              </w:rPr>
            </w:pPr>
            <w:r w:rsidRPr="00974709">
              <w:rPr>
                <w:rFonts w:ascii="Calibri" w:hAnsi="Calibri"/>
                <w:b/>
                <w:bCs/>
                <w:sz w:val="22"/>
                <w:szCs w:val="22"/>
                <w:lang w:val="it-IT"/>
              </w:rPr>
              <w:t>PO Box 180, IVANHOE, 3079</w:t>
            </w:r>
          </w:p>
          <w:p w:rsidR="00B652C1" w:rsidRPr="00974709" w:rsidRDefault="00B652C1" w:rsidP="00B652C1">
            <w:pPr>
              <w:rPr>
                <w:rFonts w:ascii="Calibri" w:hAnsi="Calibri"/>
                <w:b/>
                <w:bCs/>
                <w:sz w:val="22"/>
                <w:szCs w:val="22"/>
                <w:lang w:val="it-IT"/>
              </w:rPr>
            </w:pPr>
            <w:r w:rsidRPr="00974709">
              <w:rPr>
                <w:rFonts w:ascii="Calibri" w:hAnsi="Calibri"/>
                <w:b/>
                <w:bCs/>
                <w:sz w:val="22"/>
                <w:szCs w:val="22"/>
                <w:lang w:val="it-IT"/>
              </w:rPr>
              <w:t>ABN: 35 350 725 748</w:t>
            </w:r>
          </w:p>
          <w:p w:rsidR="00B652C1" w:rsidRPr="00974709" w:rsidRDefault="00B652C1" w:rsidP="00B652C1">
            <w:pPr>
              <w:rPr>
                <w:rFonts w:ascii="Calibri" w:hAnsi="Calibri"/>
                <w:sz w:val="22"/>
                <w:szCs w:val="22"/>
              </w:rPr>
            </w:pPr>
            <w:r w:rsidRPr="00974709">
              <w:rPr>
                <w:rFonts w:ascii="Calibri" w:hAnsi="Calibri"/>
                <w:b/>
                <w:bCs/>
                <w:sz w:val="22"/>
                <w:szCs w:val="22"/>
              </w:rPr>
              <w:t>Affiliated with Canoeing Victoria</w:t>
            </w:r>
          </w:p>
        </w:tc>
      </w:tr>
      <w:tr w:rsidR="00B652C1" w:rsidRPr="00974709">
        <w:trPr>
          <w:trHeight w:val="104"/>
        </w:trPr>
        <w:tc>
          <w:tcPr>
            <w:tcW w:w="2716" w:type="dxa"/>
            <w:shd w:val="clear" w:color="auto" w:fill="B3B3B3"/>
            <w:tcMar>
              <w:top w:w="0" w:type="dxa"/>
              <w:left w:w="108" w:type="dxa"/>
              <w:bottom w:w="0" w:type="dxa"/>
              <w:right w:w="108" w:type="dxa"/>
            </w:tcMar>
          </w:tcPr>
          <w:p w:rsidR="00B652C1" w:rsidRPr="00974709" w:rsidRDefault="00B652C1" w:rsidP="00B652C1">
            <w:pPr>
              <w:rPr>
                <w:rFonts w:ascii="Calibri" w:hAnsi="Calibri"/>
                <w:sz w:val="22"/>
                <w:szCs w:val="22"/>
              </w:rPr>
            </w:pPr>
          </w:p>
        </w:tc>
        <w:tc>
          <w:tcPr>
            <w:tcW w:w="7724" w:type="dxa"/>
            <w:shd w:val="clear" w:color="auto" w:fill="B3B3B3"/>
            <w:tcMar>
              <w:top w:w="0" w:type="dxa"/>
              <w:left w:w="108" w:type="dxa"/>
              <w:bottom w:w="0" w:type="dxa"/>
              <w:right w:w="108" w:type="dxa"/>
            </w:tcMar>
          </w:tcPr>
          <w:p w:rsidR="00B652C1" w:rsidRPr="00974709" w:rsidRDefault="00B652C1" w:rsidP="00B652C1">
            <w:pPr>
              <w:rPr>
                <w:rFonts w:ascii="Calibri" w:hAnsi="Calibri"/>
                <w:sz w:val="22"/>
                <w:szCs w:val="22"/>
              </w:rPr>
            </w:pPr>
          </w:p>
        </w:tc>
      </w:tr>
    </w:tbl>
    <w:p w:rsidR="00B652C1" w:rsidRPr="00974709" w:rsidRDefault="00B652C1" w:rsidP="00B652C1">
      <w:pPr>
        <w:rPr>
          <w:rFonts w:ascii="Calibri" w:hAnsi="Calibri"/>
          <w:color w:val="1F497D"/>
          <w:sz w:val="22"/>
          <w:szCs w:val="22"/>
          <w:lang w:val="en-AU"/>
        </w:rPr>
      </w:pPr>
    </w:p>
    <w:p w:rsidR="006B4534" w:rsidRPr="00974709" w:rsidRDefault="006B4534" w:rsidP="00373C06">
      <w:pPr>
        <w:jc w:val="center"/>
        <w:rPr>
          <w:rFonts w:ascii="Calibri" w:hAnsi="Calibri"/>
          <w:b/>
          <w:sz w:val="22"/>
          <w:szCs w:val="22"/>
        </w:rPr>
      </w:pPr>
      <w:r w:rsidRPr="00974709">
        <w:rPr>
          <w:rFonts w:ascii="Calibri" w:hAnsi="Calibri"/>
          <w:b/>
          <w:sz w:val="22"/>
          <w:szCs w:val="22"/>
        </w:rPr>
        <w:t>Minutes of the Annual General Meeting</w:t>
      </w:r>
    </w:p>
    <w:p w:rsidR="006B4534" w:rsidRPr="00974709" w:rsidRDefault="008A6864" w:rsidP="00373C06">
      <w:pPr>
        <w:jc w:val="center"/>
        <w:rPr>
          <w:rFonts w:ascii="Calibri" w:hAnsi="Calibri"/>
          <w:b/>
          <w:sz w:val="22"/>
          <w:szCs w:val="22"/>
        </w:rPr>
      </w:pPr>
      <w:r w:rsidRPr="008A6864">
        <w:rPr>
          <w:rFonts w:ascii="Calibri" w:hAnsi="Calibri"/>
          <w:b/>
          <w:sz w:val="22"/>
          <w:szCs w:val="22"/>
        </w:rPr>
        <w:t>7.15</w:t>
      </w:r>
      <w:r w:rsidR="00411B56" w:rsidRPr="008A6864">
        <w:rPr>
          <w:rFonts w:ascii="Calibri" w:hAnsi="Calibri"/>
          <w:b/>
          <w:sz w:val="22"/>
          <w:szCs w:val="22"/>
        </w:rPr>
        <w:t>pm</w:t>
      </w:r>
      <w:r w:rsidR="00BC0742" w:rsidRPr="008A6864">
        <w:rPr>
          <w:rFonts w:ascii="Calibri" w:hAnsi="Calibri"/>
          <w:b/>
          <w:sz w:val="22"/>
          <w:szCs w:val="22"/>
        </w:rPr>
        <w:t>,</w:t>
      </w:r>
      <w:r w:rsidR="006B4534" w:rsidRPr="008A6864">
        <w:rPr>
          <w:rFonts w:ascii="Calibri" w:hAnsi="Calibri"/>
          <w:b/>
          <w:sz w:val="22"/>
          <w:szCs w:val="22"/>
        </w:rPr>
        <w:t xml:space="preserve"> </w:t>
      </w:r>
      <w:r w:rsidR="0031509D" w:rsidRPr="008A6864">
        <w:rPr>
          <w:rFonts w:ascii="Calibri" w:hAnsi="Calibri"/>
          <w:b/>
          <w:sz w:val="22"/>
          <w:szCs w:val="22"/>
        </w:rPr>
        <w:t>4</w:t>
      </w:r>
      <w:r w:rsidR="0031509D" w:rsidRPr="008A6864">
        <w:rPr>
          <w:rFonts w:ascii="Calibri" w:hAnsi="Calibri"/>
          <w:b/>
          <w:sz w:val="22"/>
          <w:szCs w:val="22"/>
          <w:vertAlign w:val="superscript"/>
        </w:rPr>
        <w:t>th</w:t>
      </w:r>
      <w:r w:rsidR="0031509D" w:rsidRPr="008A6864">
        <w:rPr>
          <w:rFonts w:ascii="Calibri" w:hAnsi="Calibri"/>
          <w:b/>
          <w:sz w:val="22"/>
          <w:szCs w:val="22"/>
        </w:rPr>
        <w:t xml:space="preserve"> November 2016, Edinburgh Gardens Community Centre</w:t>
      </w:r>
    </w:p>
    <w:p w:rsidR="00373C06" w:rsidRPr="00974709" w:rsidRDefault="00373C06" w:rsidP="00C87EC0">
      <w:pPr>
        <w:rPr>
          <w:rFonts w:ascii="Calibri" w:hAnsi="Calibri"/>
          <w:sz w:val="22"/>
          <w:szCs w:val="22"/>
        </w:rPr>
      </w:pPr>
    </w:p>
    <w:p w:rsidR="006B4534" w:rsidRPr="00974709" w:rsidRDefault="006B4534" w:rsidP="00C147C2">
      <w:pPr>
        <w:numPr>
          <w:ilvl w:val="0"/>
          <w:numId w:val="3"/>
        </w:numPr>
        <w:ind w:left="426" w:hanging="426"/>
        <w:rPr>
          <w:rFonts w:ascii="Calibri" w:hAnsi="Calibri" w:cs="TTE1E08498t00"/>
          <w:sz w:val="22"/>
          <w:szCs w:val="22"/>
        </w:rPr>
      </w:pPr>
      <w:r w:rsidRPr="008A6864">
        <w:rPr>
          <w:rFonts w:ascii="Calibri" w:hAnsi="Calibri"/>
          <w:b/>
          <w:sz w:val="22"/>
          <w:szCs w:val="22"/>
        </w:rPr>
        <w:t>President’s opening of the meeting</w:t>
      </w:r>
      <w:r w:rsidRPr="008A6864">
        <w:rPr>
          <w:rFonts w:ascii="Calibri" w:hAnsi="Calibri"/>
          <w:sz w:val="22"/>
          <w:szCs w:val="22"/>
        </w:rPr>
        <w:t xml:space="preserve">: </w:t>
      </w:r>
      <w:r w:rsidRPr="008A6864">
        <w:rPr>
          <w:rFonts w:ascii="Calibri" w:hAnsi="Calibri" w:cs="TTE1E08498t00"/>
          <w:sz w:val="22"/>
          <w:szCs w:val="22"/>
        </w:rPr>
        <w:t xml:space="preserve">Meeting commenced at </w:t>
      </w:r>
      <w:r w:rsidR="008A6864" w:rsidRPr="008A6864">
        <w:rPr>
          <w:rFonts w:ascii="Calibri" w:hAnsi="Calibri" w:cs="TTE1E08498t00"/>
          <w:sz w:val="22"/>
          <w:szCs w:val="22"/>
        </w:rPr>
        <w:t>7.15</w:t>
      </w:r>
      <w:r w:rsidR="00411B56" w:rsidRPr="008A6864">
        <w:rPr>
          <w:rFonts w:ascii="Calibri" w:hAnsi="Calibri" w:cs="TTE1E08498t00"/>
          <w:sz w:val="22"/>
          <w:szCs w:val="22"/>
        </w:rPr>
        <w:t>pm</w:t>
      </w:r>
      <w:r w:rsidR="00062D88" w:rsidRPr="00974709">
        <w:rPr>
          <w:rFonts w:ascii="Calibri" w:hAnsi="Calibri" w:cs="TTE1E08498t00"/>
          <w:sz w:val="22"/>
          <w:szCs w:val="22"/>
        </w:rPr>
        <w:t xml:space="preserve">, </w:t>
      </w:r>
      <w:r w:rsidR="00D25DA9">
        <w:rPr>
          <w:rFonts w:ascii="Calibri" w:hAnsi="Calibri" w:cs="TTE1E08498t00"/>
          <w:sz w:val="22"/>
          <w:szCs w:val="22"/>
        </w:rPr>
        <w:t>on confirming quorum</w:t>
      </w:r>
    </w:p>
    <w:p w:rsidR="006D3AC0" w:rsidRPr="00974709" w:rsidRDefault="006D3AC0" w:rsidP="00C87EC0">
      <w:pPr>
        <w:rPr>
          <w:rFonts w:ascii="Calibri" w:hAnsi="Calibri" w:cs="TTE1E08498t00"/>
          <w:sz w:val="22"/>
          <w:szCs w:val="22"/>
        </w:rPr>
      </w:pPr>
    </w:p>
    <w:p w:rsidR="006B4534" w:rsidRPr="00974709" w:rsidRDefault="006B4534" w:rsidP="00AB3EC3">
      <w:pPr>
        <w:numPr>
          <w:ilvl w:val="0"/>
          <w:numId w:val="3"/>
        </w:numPr>
        <w:ind w:left="426" w:hanging="426"/>
        <w:rPr>
          <w:rFonts w:ascii="Calibri" w:hAnsi="Calibri" w:cs="TTE1E08498t00"/>
          <w:sz w:val="22"/>
          <w:szCs w:val="22"/>
        </w:rPr>
      </w:pPr>
      <w:r w:rsidRPr="00974709">
        <w:rPr>
          <w:rFonts w:ascii="Calibri" w:hAnsi="Calibri"/>
          <w:b/>
          <w:sz w:val="22"/>
          <w:szCs w:val="22"/>
        </w:rPr>
        <w:t>Apologies:</w:t>
      </w:r>
      <w:r w:rsidRPr="00974709">
        <w:rPr>
          <w:rFonts w:ascii="Calibri" w:hAnsi="Calibri"/>
          <w:sz w:val="22"/>
          <w:szCs w:val="22"/>
        </w:rPr>
        <w:t xml:space="preserve"> </w:t>
      </w:r>
      <w:r w:rsidR="003C6759" w:rsidRPr="00974709">
        <w:rPr>
          <w:rFonts w:ascii="Calibri" w:hAnsi="Calibri"/>
          <w:sz w:val="22"/>
          <w:szCs w:val="22"/>
        </w:rPr>
        <w:t>Ken Guthrie</w:t>
      </w:r>
      <w:r w:rsidR="001373BD" w:rsidRPr="00974709">
        <w:rPr>
          <w:rFonts w:ascii="Calibri" w:hAnsi="Calibri"/>
          <w:sz w:val="22"/>
          <w:szCs w:val="22"/>
        </w:rPr>
        <w:t xml:space="preserve">, </w:t>
      </w:r>
      <w:r w:rsidR="008A6864">
        <w:rPr>
          <w:rFonts w:ascii="Calibri" w:hAnsi="Calibri"/>
          <w:sz w:val="22"/>
          <w:szCs w:val="22"/>
        </w:rPr>
        <w:t>Gill Hilton, Greg Kerr</w:t>
      </w:r>
    </w:p>
    <w:p w:rsidR="006D3AC0" w:rsidRPr="00974709" w:rsidRDefault="006D3AC0" w:rsidP="00C87EC0">
      <w:pPr>
        <w:rPr>
          <w:rFonts w:ascii="Calibri" w:hAnsi="Calibri" w:cs="TTE1E08498t00"/>
          <w:sz w:val="22"/>
          <w:szCs w:val="22"/>
        </w:rPr>
      </w:pPr>
    </w:p>
    <w:p w:rsidR="000C7543" w:rsidRPr="00974709" w:rsidRDefault="006B4534" w:rsidP="00284488">
      <w:pPr>
        <w:ind w:left="426"/>
        <w:rPr>
          <w:rFonts w:ascii="Calibri" w:hAnsi="Calibri" w:cs="TTE1E08498t00"/>
          <w:sz w:val="22"/>
          <w:szCs w:val="22"/>
        </w:rPr>
      </w:pPr>
      <w:r w:rsidRPr="00974709">
        <w:rPr>
          <w:rFonts w:ascii="Calibri" w:hAnsi="Calibri"/>
          <w:b/>
          <w:sz w:val="22"/>
          <w:szCs w:val="22"/>
        </w:rPr>
        <w:t>In attendance</w:t>
      </w:r>
      <w:r w:rsidRPr="00974709">
        <w:rPr>
          <w:rFonts w:ascii="Calibri" w:hAnsi="Calibri"/>
          <w:sz w:val="22"/>
          <w:szCs w:val="22"/>
        </w:rPr>
        <w:t xml:space="preserve">: </w:t>
      </w:r>
      <w:r w:rsidR="0031509D">
        <w:rPr>
          <w:rFonts w:ascii="Calibri" w:hAnsi="Calibri"/>
          <w:sz w:val="22"/>
          <w:szCs w:val="22"/>
        </w:rPr>
        <w:t>Amanda Reynolds</w:t>
      </w:r>
      <w:r w:rsidR="005E156A" w:rsidRPr="00974709">
        <w:rPr>
          <w:rFonts w:ascii="Calibri" w:hAnsi="Calibri"/>
          <w:sz w:val="22"/>
          <w:szCs w:val="22"/>
        </w:rPr>
        <w:t xml:space="preserve">, </w:t>
      </w:r>
      <w:r w:rsidR="00454CD2" w:rsidRPr="00974709">
        <w:rPr>
          <w:rFonts w:ascii="Calibri" w:hAnsi="Calibri" w:cs="TTE1E08498t00"/>
          <w:sz w:val="22"/>
          <w:szCs w:val="22"/>
        </w:rPr>
        <w:t xml:space="preserve">Lawrie Chenoweth, </w:t>
      </w:r>
      <w:r w:rsidR="00D02E0B" w:rsidRPr="00974709">
        <w:rPr>
          <w:rFonts w:ascii="Calibri" w:hAnsi="Calibri" w:cs="TTE1E08498t00"/>
          <w:sz w:val="22"/>
          <w:szCs w:val="22"/>
        </w:rPr>
        <w:t>Candice Charles,</w:t>
      </w:r>
      <w:r w:rsidR="00411B56" w:rsidRPr="00974709">
        <w:rPr>
          <w:rFonts w:ascii="Calibri" w:hAnsi="Calibri" w:cs="TTE1E08498t00"/>
          <w:sz w:val="22"/>
          <w:szCs w:val="22"/>
        </w:rPr>
        <w:t xml:space="preserve"> </w:t>
      </w:r>
      <w:r w:rsidR="0051448D" w:rsidRPr="00974709">
        <w:rPr>
          <w:rFonts w:ascii="Calibri" w:hAnsi="Calibri" w:cs="TTE1E08498t00"/>
          <w:sz w:val="22"/>
          <w:szCs w:val="22"/>
        </w:rPr>
        <w:t>Vic</w:t>
      </w:r>
      <w:r w:rsidR="00287B42">
        <w:rPr>
          <w:rFonts w:ascii="Calibri" w:hAnsi="Calibri" w:cs="TTE1E08498t00"/>
          <w:sz w:val="22"/>
          <w:szCs w:val="22"/>
        </w:rPr>
        <w:t>toria</w:t>
      </w:r>
      <w:r w:rsidR="0051448D" w:rsidRPr="00974709">
        <w:rPr>
          <w:rFonts w:ascii="Calibri" w:hAnsi="Calibri" w:cs="TTE1E08498t00"/>
          <w:sz w:val="22"/>
          <w:szCs w:val="22"/>
        </w:rPr>
        <w:t xml:space="preserve"> Langley, </w:t>
      </w:r>
      <w:r w:rsidR="00287B42">
        <w:rPr>
          <w:rFonts w:ascii="Calibri" w:hAnsi="Calibri" w:cs="TTE1E08498t00"/>
          <w:sz w:val="22"/>
          <w:szCs w:val="22"/>
        </w:rPr>
        <w:t xml:space="preserve">Olivia Myers, Robert Godwin, </w:t>
      </w:r>
      <w:r w:rsidR="00F501CD">
        <w:rPr>
          <w:rFonts w:ascii="Calibri" w:hAnsi="Calibri" w:cs="TTE1E08498t00"/>
          <w:sz w:val="22"/>
          <w:szCs w:val="22"/>
        </w:rPr>
        <w:t>Geoff Baird, Regina Beliavskis, Eddie Beliavskis, Bob Murray, Jack Murray, James Murray</w:t>
      </w:r>
      <w:r w:rsidR="0026762C">
        <w:rPr>
          <w:rFonts w:ascii="Calibri" w:hAnsi="Calibri" w:cs="TTE1E08498t00"/>
          <w:sz w:val="22"/>
          <w:szCs w:val="22"/>
        </w:rPr>
        <w:t>, Logan Dutton, Sally Miller, Sue O’Rourke, Emily O’Rourke, Frank O’Rourke, Aidan O’Rourke, Cara Pilkington,</w:t>
      </w:r>
      <w:r w:rsidR="00A21A74">
        <w:rPr>
          <w:rFonts w:ascii="Calibri" w:hAnsi="Calibri" w:cs="TTE1E08498t00"/>
          <w:sz w:val="22"/>
          <w:szCs w:val="22"/>
        </w:rPr>
        <w:t xml:space="preserve"> Arabella Eyre, Debbie Bennett, Trevor Ackerly, Alain Romany, Juliette Koh-Romany, Sue Pitt, Bill Pitt, Hannah Scott, Brianna Jones, Ruth Graves, John Young, Hamish Young, Penny Young, Emma Hutchinson, Mufumi Obata, Rene Vodstrail, Reka Abraham, Jane Coupland, Allan Stokes, Maddy Sloan, Alex Neilson, Mark Heggie, Suzanne Lipe, Rob Russell</w:t>
      </w:r>
    </w:p>
    <w:p w:rsidR="000C7543" w:rsidRPr="00974709" w:rsidRDefault="000C7543" w:rsidP="00284488">
      <w:pPr>
        <w:ind w:left="426"/>
        <w:rPr>
          <w:rFonts w:ascii="Calibri" w:hAnsi="Calibri" w:cs="TTE1E08498t00"/>
          <w:sz w:val="22"/>
          <w:szCs w:val="22"/>
        </w:rPr>
      </w:pPr>
    </w:p>
    <w:p w:rsidR="00284488" w:rsidRPr="00974709" w:rsidRDefault="00284488" w:rsidP="00284488">
      <w:pPr>
        <w:ind w:left="426"/>
        <w:rPr>
          <w:rFonts w:ascii="Calibri" w:hAnsi="Calibri" w:cs="TTE1E08498t00"/>
          <w:sz w:val="20"/>
          <w:szCs w:val="22"/>
        </w:rPr>
      </w:pPr>
      <w:r w:rsidRPr="00974709">
        <w:rPr>
          <w:rFonts w:ascii="Calibri" w:hAnsi="Calibri"/>
          <w:b/>
          <w:sz w:val="20"/>
          <w:szCs w:val="22"/>
        </w:rPr>
        <w:t>Confirmation of Quorum</w:t>
      </w:r>
      <w:r w:rsidRPr="00974709">
        <w:rPr>
          <w:rFonts w:ascii="Calibri" w:hAnsi="Calibri" w:cs="TTE1E08498t00"/>
          <w:sz w:val="20"/>
          <w:szCs w:val="22"/>
        </w:rPr>
        <w:t>:</w:t>
      </w:r>
      <w:r w:rsidR="00EB4F53" w:rsidRPr="00974709">
        <w:rPr>
          <w:rFonts w:ascii="Calibri" w:hAnsi="Calibri" w:cs="TTE1E08498t00"/>
          <w:sz w:val="20"/>
          <w:szCs w:val="22"/>
        </w:rPr>
        <w:t xml:space="preserve">  A quorum is the greater of 20 members or 10 % of the membership.</w:t>
      </w:r>
      <w:r w:rsidR="00162840" w:rsidRPr="00974709">
        <w:rPr>
          <w:rFonts w:ascii="Calibri" w:hAnsi="Calibri" w:cs="TTE1E08498t00"/>
          <w:sz w:val="20"/>
          <w:szCs w:val="22"/>
        </w:rPr>
        <w:t xml:space="preserve"> Membership is currently </w:t>
      </w:r>
      <w:r w:rsidR="0031509D">
        <w:rPr>
          <w:rFonts w:ascii="Calibri" w:hAnsi="Calibri" w:cs="TTE1E08498t00"/>
          <w:sz w:val="20"/>
          <w:szCs w:val="22"/>
        </w:rPr>
        <w:t>252</w:t>
      </w:r>
      <w:r w:rsidR="00D02E0B" w:rsidRPr="00974709">
        <w:rPr>
          <w:rFonts w:ascii="Calibri" w:hAnsi="Calibri" w:cs="TTE1E08498t00"/>
          <w:sz w:val="20"/>
          <w:szCs w:val="22"/>
        </w:rPr>
        <w:t xml:space="preserve"> (adults)</w:t>
      </w:r>
      <w:r w:rsidR="00162840" w:rsidRPr="00974709">
        <w:rPr>
          <w:rFonts w:ascii="Calibri" w:hAnsi="Calibri" w:cs="TTE1E08498t00"/>
          <w:sz w:val="20"/>
          <w:szCs w:val="22"/>
        </w:rPr>
        <w:t xml:space="preserve"> therefore </w:t>
      </w:r>
      <w:r w:rsidR="0031509D">
        <w:rPr>
          <w:rFonts w:ascii="Calibri" w:hAnsi="Calibri" w:cs="TTE1E08498t00"/>
          <w:sz w:val="20"/>
          <w:szCs w:val="22"/>
        </w:rPr>
        <w:t>26</w:t>
      </w:r>
      <w:r w:rsidR="00174BDE" w:rsidRPr="00974709">
        <w:rPr>
          <w:rFonts w:ascii="Calibri" w:hAnsi="Calibri" w:cs="TTE1E08498t00"/>
          <w:sz w:val="20"/>
          <w:szCs w:val="22"/>
        </w:rPr>
        <w:t xml:space="preserve"> members</w:t>
      </w:r>
      <w:r w:rsidR="00740D91" w:rsidRPr="00974709">
        <w:rPr>
          <w:rFonts w:ascii="Calibri" w:hAnsi="Calibri" w:cs="TTE1E08498t00"/>
          <w:sz w:val="20"/>
          <w:szCs w:val="22"/>
        </w:rPr>
        <w:t xml:space="preserve"> required. </w:t>
      </w:r>
      <w:r w:rsidR="001657B3">
        <w:rPr>
          <w:rFonts w:ascii="Calibri" w:hAnsi="Calibri" w:cs="TTE1E08498t00"/>
          <w:sz w:val="20"/>
          <w:szCs w:val="22"/>
        </w:rPr>
        <w:t xml:space="preserve"> 40 </w:t>
      </w:r>
      <w:r w:rsidR="0031509D">
        <w:rPr>
          <w:rFonts w:ascii="Calibri" w:hAnsi="Calibri" w:cs="TTE1E08498t00"/>
          <w:sz w:val="20"/>
          <w:szCs w:val="22"/>
        </w:rPr>
        <w:t xml:space="preserve"> members present + 3</w:t>
      </w:r>
      <w:r w:rsidR="00740D91" w:rsidRPr="00974709">
        <w:rPr>
          <w:rFonts w:ascii="Calibri" w:hAnsi="Calibri" w:cs="TTE1E08498t00"/>
          <w:sz w:val="20"/>
          <w:szCs w:val="22"/>
        </w:rPr>
        <w:t xml:space="preserve"> pr</w:t>
      </w:r>
      <w:r w:rsidR="0084325C" w:rsidRPr="00974709">
        <w:rPr>
          <w:rFonts w:ascii="Calibri" w:hAnsi="Calibri" w:cs="TTE1E08498t00"/>
          <w:sz w:val="20"/>
          <w:szCs w:val="22"/>
        </w:rPr>
        <w:t>o</w:t>
      </w:r>
      <w:r w:rsidR="00740D91" w:rsidRPr="00974709">
        <w:rPr>
          <w:rFonts w:ascii="Calibri" w:hAnsi="Calibri" w:cs="TTE1E08498t00"/>
          <w:sz w:val="20"/>
          <w:szCs w:val="22"/>
        </w:rPr>
        <w:t xml:space="preserve">xy votes </w:t>
      </w:r>
      <w:r w:rsidR="00EB4F53" w:rsidRPr="00974709">
        <w:rPr>
          <w:rFonts w:ascii="Calibri" w:hAnsi="Calibri" w:cs="TTE1E08498t00"/>
          <w:sz w:val="20"/>
          <w:szCs w:val="22"/>
        </w:rPr>
        <w:t xml:space="preserve">= </w:t>
      </w:r>
      <w:r w:rsidR="001657B3">
        <w:rPr>
          <w:rFonts w:ascii="Calibri" w:hAnsi="Calibri" w:cs="TTE1E08498t00"/>
          <w:sz w:val="20"/>
          <w:szCs w:val="22"/>
        </w:rPr>
        <w:t>4</w:t>
      </w:r>
      <w:r w:rsidR="00740D91" w:rsidRPr="00974709">
        <w:rPr>
          <w:rFonts w:ascii="Calibri" w:hAnsi="Calibri" w:cs="TTE1E08498t00"/>
          <w:sz w:val="20"/>
          <w:szCs w:val="22"/>
        </w:rPr>
        <w:t>3</w:t>
      </w:r>
      <w:r w:rsidR="003C6759" w:rsidRPr="00974709">
        <w:rPr>
          <w:rFonts w:ascii="Calibri" w:hAnsi="Calibri" w:cs="TTE1E08498t00"/>
          <w:sz w:val="20"/>
          <w:szCs w:val="22"/>
        </w:rPr>
        <w:t xml:space="preserve"> </w:t>
      </w:r>
      <w:r w:rsidR="00EB4F53" w:rsidRPr="00974709">
        <w:rPr>
          <w:rFonts w:ascii="Calibri" w:hAnsi="Calibri" w:cs="TTE1E08498t00"/>
          <w:sz w:val="20"/>
          <w:szCs w:val="22"/>
        </w:rPr>
        <w:t xml:space="preserve">members.  </w:t>
      </w:r>
      <w:r w:rsidR="00411B56" w:rsidRPr="00974709">
        <w:rPr>
          <w:rFonts w:ascii="Calibri" w:hAnsi="Calibri" w:cs="TTE1E08498t00"/>
          <w:sz w:val="20"/>
          <w:szCs w:val="22"/>
        </w:rPr>
        <w:t xml:space="preserve">Therefore quorum reached. </w:t>
      </w:r>
    </w:p>
    <w:p w:rsidR="00454CD2" w:rsidRPr="00974709" w:rsidRDefault="00454CD2" w:rsidP="00C87EC0">
      <w:pPr>
        <w:rPr>
          <w:rFonts w:ascii="Calibri" w:hAnsi="Calibri" w:cs="TTE1E08498t00"/>
          <w:sz w:val="22"/>
          <w:szCs w:val="22"/>
        </w:rPr>
      </w:pPr>
    </w:p>
    <w:p w:rsidR="009C09F6" w:rsidRPr="00974709" w:rsidRDefault="006B4534" w:rsidP="00AB3EC3">
      <w:pPr>
        <w:numPr>
          <w:ilvl w:val="0"/>
          <w:numId w:val="3"/>
        </w:numPr>
        <w:ind w:left="426" w:hanging="426"/>
        <w:rPr>
          <w:rFonts w:ascii="Calibri" w:hAnsi="Calibri"/>
          <w:sz w:val="22"/>
          <w:szCs w:val="22"/>
        </w:rPr>
      </w:pPr>
      <w:r w:rsidRPr="00974709">
        <w:rPr>
          <w:rFonts w:ascii="Calibri" w:hAnsi="Calibri"/>
          <w:b/>
          <w:sz w:val="22"/>
          <w:szCs w:val="22"/>
        </w:rPr>
        <w:t>Acceptance of Minutes of the 20</w:t>
      </w:r>
      <w:r w:rsidR="0031509D">
        <w:rPr>
          <w:rFonts w:ascii="Calibri" w:hAnsi="Calibri"/>
          <w:b/>
          <w:sz w:val="22"/>
          <w:szCs w:val="22"/>
        </w:rPr>
        <w:t>15</w:t>
      </w:r>
      <w:r w:rsidRPr="00974709">
        <w:rPr>
          <w:rFonts w:ascii="Calibri" w:hAnsi="Calibri"/>
          <w:b/>
          <w:sz w:val="22"/>
          <w:szCs w:val="22"/>
        </w:rPr>
        <w:t xml:space="preserve"> AGM</w:t>
      </w:r>
      <w:r w:rsidRPr="00974709">
        <w:rPr>
          <w:rFonts w:ascii="Calibri" w:hAnsi="Calibri"/>
          <w:sz w:val="22"/>
          <w:szCs w:val="22"/>
        </w:rPr>
        <w:t>:</w:t>
      </w:r>
    </w:p>
    <w:p w:rsidR="00402AC9" w:rsidRPr="00974709" w:rsidRDefault="00402AC9" w:rsidP="00C87EC0">
      <w:pPr>
        <w:rPr>
          <w:rFonts w:ascii="Calibri" w:hAnsi="Calibri"/>
          <w:sz w:val="22"/>
          <w:szCs w:val="22"/>
        </w:rPr>
      </w:pPr>
    </w:p>
    <w:p w:rsidR="00A61A6D" w:rsidRPr="00974709" w:rsidRDefault="007D0AD3" w:rsidP="00284488">
      <w:pPr>
        <w:rPr>
          <w:rFonts w:ascii="Calibri" w:hAnsi="Calibri"/>
          <w:sz w:val="22"/>
          <w:szCs w:val="22"/>
        </w:rPr>
      </w:pPr>
      <w:r w:rsidRPr="00974709">
        <w:rPr>
          <w:rFonts w:ascii="Calibri" w:hAnsi="Calibri"/>
          <w:sz w:val="22"/>
          <w:szCs w:val="22"/>
        </w:rPr>
        <w:t>Minutes of the 201</w:t>
      </w:r>
      <w:r w:rsidR="0031509D">
        <w:rPr>
          <w:rFonts w:ascii="Calibri" w:hAnsi="Calibri"/>
          <w:sz w:val="22"/>
          <w:szCs w:val="22"/>
        </w:rPr>
        <w:t>5</w:t>
      </w:r>
      <w:r w:rsidR="00284488" w:rsidRPr="00974709">
        <w:rPr>
          <w:rFonts w:ascii="Calibri" w:hAnsi="Calibri"/>
          <w:sz w:val="22"/>
          <w:szCs w:val="22"/>
        </w:rPr>
        <w:t xml:space="preserve"> AGM had been </w:t>
      </w:r>
      <w:r w:rsidR="002E62D7" w:rsidRPr="00974709">
        <w:rPr>
          <w:rFonts w:ascii="Calibri" w:hAnsi="Calibri"/>
          <w:sz w:val="22"/>
          <w:szCs w:val="22"/>
        </w:rPr>
        <w:t>provided on the INCC website several weeks prior to the AGM and hard copies available at the meeting for review.</w:t>
      </w:r>
      <w:r w:rsidR="00284488" w:rsidRPr="00974709">
        <w:rPr>
          <w:rFonts w:ascii="Calibri" w:hAnsi="Calibri"/>
          <w:sz w:val="22"/>
          <w:szCs w:val="22"/>
        </w:rPr>
        <w:t xml:space="preserve">  </w:t>
      </w:r>
    </w:p>
    <w:p w:rsidR="00A61A6D" w:rsidRPr="00974709" w:rsidRDefault="00A61A6D" w:rsidP="00C87EC0">
      <w:pPr>
        <w:rPr>
          <w:rFonts w:ascii="Calibri" w:hAnsi="Calibri"/>
          <w:sz w:val="22"/>
          <w:szCs w:val="22"/>
        </w:rPr>
      </w:pPr>
    </w:p>
    <w:p w:rsidR="00402AC9" w:rsidRPr="00974709" w:rsidRDefault="00A61A6D" w:rsidP="00C87EC0">
      <w:pPr>
        <w:rPr>
          <w:rFonts w:ascii="Calibri" w:hAnsi="Calibri"/>
          <w:sz w:val="22"/>
          <w:szCs w:val="22"/>
        </w:rPr>
      </w:pPr>
      <w:r w:rsidRPr="00974709">
        <w:rPr>
          <w:rFonts w:ascii="Calibri" w:hAnsi="Calibri"/>
          <w:b/>
          <w:sz w:val="22"/>
          <w:szCs w:val="22"/>
        </w:rPr>
        <w:t>Motion</w:t>
      </w:r>
      <w:r w:rsidRPr="00974709">
        <w:rPr>
          <w:rFonts w:ascii="Calibri" w:hAnsi="Calibri"/>
          <w:sz w:val="22"/>
          <w:szCs w:val="22"/>
        </w:rPr>
        <w:t xml:space="preserve">:  That the Minutes of the </w:t>
      </w:r>
      <w:r w:rsidR="007D0AD3" w:rsidRPr="00974709">
        <w:rPr>
          <w:rFonts w:ascii="Calibri" w:hAnsi="Calibri"/>
          <w:sz w:val="22"/>
          <w:szCs w:val="22"/>
        </w:rPr>
        <w:t>201</w:t>
      </w:r>
      <w:r w:rsidR="0031509D">
        <w:rPr>
          <w:rFonts w:ascii="Calibri" w:hAnsi="Calibri"/>
          <w:sz w:val="22"/>
          <w:szCs w:val="22"/>
        </w:rPr>
        <w:t>5</w:t>
      </w:r>
      <w:r w:rsidRPr="00974709">
        <w:rPr>
          <w:rFonts w:ascii="Calibri" w:hAnsi="Calibri"/>
          <w:sz w:val="22"/>
          <w:szCs w:val="22"/>
        </w:rPr>
        <w:t xml:space="preserve"> AGM </w:t>
      </w:r>
      <w:r w:rsidR="00284488" w:rsidRPr="00974709">
        <w:rPr>
          <w:rFonts w:ascii="Calibri" w:hAnsi="Calibri"/>
          <w:sz w:val="22"/>
          <w:szCs w:val="22"/>
        </w:rPr>
        <w:t>be accepted as a true and correct record of the proceedings</w:t>
      </w:r>
    </w:p>
    <w:p w:rsidR="001B56AA" w:rsidRDefault="001B56AA" w:rsidP="00C87EC0">
      <w:pPr>
        <w:rPr>
          <w:rFonts w:ascii="Calibri" w:hAnsi="Calibri"/>
          <w:b/>
          <w:sz w:val="22"/>
          <w:szCs w:val="22"/>
        </w:rPr>
      </w:pPr>
    </w:p>
    <w:p w:rsidR="006B4534" w:rsidRPr="00974709" w:rsidRDefault="0051448D" w:rsidP="00C87EC0">
      <w:pPr>
        <w:rPr>
          <w:rFonts w:ascii="Calibri" w:hAnsi="Calibri"/>
          <w:sz w:val="22"/>
          <w:szCs w:val="22"/>
        </w:rPr>
      </w:pPr>
      <w:r w:rsidRPr="00974709">
        <w:rPr>
          <w:rFonts w:ascii="Calibri" w:hAnsi="Calibri"/>
          <w:b/>
          <w:sz w:val="22"/>
          <w:szCs w:val="22"/>
        </w:rPr>
        <w:t>Moved</w:t>
      </w:r>
      <w:r w:rsidR="006B4534" w:rsidRPr="00974709">
        <w:rPr>
          <w:rFonts w:ascii="Calibri" w:hAnsi="Calibri"/>
          <w:sz w:val="22"/>
          <w:szCs w:val="22"/>
        </w:rPr>
        <w:t xml:space="preserve">: </w:t>
      </w:r>
      <w:r w:rsidR="00652CCF">
        <w:rPr>
          <w:rFonts w:ascii="Calibri" w:hAnsi="Calibri"/>
          <w:sz w:val="22"/>
          <w:szCs w:val="22"/>
        </w:rPr>
        <w:t xml:space="preserve"> Geoff Baird</w:t>
      </w:r>
      <w:r w:rsidR="00A61A6D" w:rsidRPr="00974709">
        <w:rPr>
          <w:rFonts w:ascii="Calibri" w:hAnsi="Calibri"/>
          <w:sz w:val="22"/>
          <w:szCs w:val="22"/>
        </w:rPr>
        <w:tab/>
      </w:r>
      <w:r w:rsidR="002F2093" w:rsidRPr="00974709">
        <w:rPr>
          <w:rFonts w:ascii="Calibri" w:hAnsi="Calibri"/>
          <w:sz w:val="22"/>
          <w:szCs w:val="22"/>
        </w:rPr>
        <w:tab/>
      </w:r>
      <w:r w:rsidR="006B4534" w:rsidRPr="00974709">
        <w:rPr>
          <w:rFonts w:ascii="Calibri" w:hAnsi="Calibri" w:cs="TTE1E08498t00"/>
          <w:sz w:val="22"/>
          <w:szCs w:val="22"/>
        </w:rPr>
        <w:t xml:space="preserve"> </w:t>
      </w:r>
      <w:r w:rsidR="006B4534" w:rsidRPr="00974709">
        <w:rPr>
          <w:rFonts w:ascii="Calibri" w:hAnsi="Calibri"/>
          <w:b/>
          <w:sz w:val="22"/>
          <w:szCs w:val="22"/>
        </w:rPr>
        <w:t>Seconded</w:t>
      </w:r>
      <w:r w:rsidR="006B4534" w:rsidRPr="00974709">
        <w:rPr>
          <w:rFonts w:ascii="Calibri" w:hAnsi="Calibri"/>
          <w:sz w:val="22"/>
          <w:szCs w:val="22"/>
        </w:rPr>
        <w:t>:</w:t>
      </w:r>
      <w:r w:rsidR="00287B42">
        <w:rPr>
          <w:rFonts w:ascii="Calibri" w:hAnsi="Calibri"/>
          <w:sz w:val="22"/>
          <w:szCs w:val="22"/>
        </w:rPr>
        <w:t xml:space="preserve"> </w:t>
      </w:r>
      <w:r w:rsidR="00652CCF">
        <w:rPr>
          <w:rFonts w:ascii="Calibri" w:hAnsi="Calibri"/>
          <w:sz w:val="22"/>
          <w:szCs w:val="22"/>
        </w:rPr>
        <w:t>Rob</w:t>
      </w:r>
      <w:r w:rsidR="00287B42">
        <w:rPr>
          <w:rFonts w:ascii="Calibri" w:hAnsi="Calibri"/>
          <w:sz w:val="22"/>
          <w:szCs w:val="22"/>
        </w:rPr>
        <w:t>ert</w:t>
      </w:r>
      <w:r w:rsidR="00652CCF">
        <w:rPr>
          <w:rFonts w:ascii="Calibri" w:hAnsi="Calibri"/>
          <w:sz w:val="22"/>
          <w:szCs w:val="22"/>
        </w:rPr>
        <w:t xml:space="preserve"> Godwin</w:t>
      </w:r>
      <w:r w:rsidR="00D638E7" w:rsidRPr="00974709">
        <w:rPr>
          <w:rFonts w:ascii="Calibri" w:hAnsi="Calibri"/>
          <w:sz w:val="22"/>
          <w:szCs w:val="22"/>
        </w:rPr>
        <w:t xml:space="preserve"> </w:t>
      </w:r>
      <w:r w:rsidR="002F2093" w:rsidRPr="00974709">
        <w:rPr>
          <w:rFonts w:ascii="Calibri" w:hAnsi="Calibri"/>
          <w:sz w:val="22"/>
          <w:szCs w:val="22"/>
        </w:rPr>
        <w:tab/>
      </w:r>
      <w:r w:rsidR="006B4534" w:rsidRPr="00974709">
        <w:rPr>
          <w:rFonts w:ascii="Calibri" w:hAnsi="Calibri"/>
          <w:sz w:val="22"/>
          <w:szCs w:val="22"/>
        </w:rPr>
        <w:t xml:space="preserve"> </w:t>
      </w:r>
      <w:r w:rsidR="00A61A6D" w:rsidRPr="00974709">
        <w:rPr>
          <w:rFonts w:ascii="Calibri" w:hAnsi="Calibri" w:cs="TTE1E08498t00"/>
          <w:sz w:val="22"/>
          <w:szCs w:val="22"/>
        </w:rPr>
        <w:tab/>
      </w:r>
      <w:r w:rsidR="00A61A6D" w:rsidRPr="00974709">
        <w:rPr>
          <w:rFonts w:ascii="Calibri" w:hAnsi="Calibri" w:cs="TTE1E08498t00"/>
          <w:sz w:val="22"/>
          <w:szCs w:val="22"/>
        </w:rPr>
        <w:tab/>
      </w:r>
      <w:r w:rsidR="005C3428" w:rsidRPr="00974709">
        <w:rPr>
          <w:rFonts w:ascii="Calibri" w:hAnsi="Calibri" w:cs="TTE1E08498t00"/>
          <w:b/>
          <w:sz w:val="22"/>
          <w:szCs w:val="22"/>
        </w:rPr>
        <w:t>Vote:</w:t>
      </w:r>
      <w:r w:rsidR="005C3428" w:rsidRPr="00974709">
        <w:rPr>
          <w:rFonts w:ascii="Calibri" w:hAnsi="Calibri" w:cs="TTE1E08498t00"/>
          <w:sz w:val="22"/>
          <w:szCs w:val="22"/>
        </w:rPr>
        <w:t xml:space="preserve"> </w:t>
      </w:r>
      <w:r w:rsidR="006B4534" w:rsidRPr="00974709">
        <w:rPr>
          <w:rFonts w:ascii="Calibri" w:hAnsi="Calibri"/>
          <w:sz w:val="22"/>
          <w:szCs w:val="22"/>
        </w:rPr>
        <w:t>Carried</w:t>
      </w:r>
    </w:p>
    <w:p w:rsidR="001E67C3" w:rsidRPr="00974709" w:rsidRDefault="001E67C3" w:rsidP="00C87EC0">
      <w:pPr>
        <w:rPr>
          <w:rFonts w:ascii="Calibri" w:hAnsi="Calibri"/>
          <w:sz w:val="22"/>
          <w:szCs w:val="22"/>
        </w:rPr>
      </w:pPr>
    </w:p>
    <w:p w:rsidR="00287B42" w:rsidRPr="001B56AA" w:rsidRDefault="00287B42" w:rsidP="00287B42">
      <w:pPr>
        <w:pBdr>
          <w:bottom w:val="single" w:sz="4" w:space="1" w:color="auto"/>
        </w:pBdr>
        <w:ind w:left="360"/>
        <w:rPr>
          <w:rFonts w:cs="Calibri"/>
          <w:sz w:val="20"/>
        </w:rPr>
      </w:pPr>
    </w:p>
    <w:p w:rsidR="00287B42" w:rsidRPr="001B56AA" w:rsidRDefault="00287B42" w:rsidP="00287B42">
      <w:pPr>
        <w:ind w:left="360"/>
        <w:rPr>
          <w:rFonts w:cs="TTE1E08498t00"/>
        </w:rPr>
      </w:pPr>
    </w:p>
    <w:p w:rsidR="00810DD1" w:rsidRPr="00974709" w:rsidRDefault="006B4534" w:rsidP="00C147C2">
      <w:pPr>
        <w:numPr>
          <w:ilvl w:val="0"/>
          <w:numId w:val="3"/>
        </w:numPr>
        <w:rPr>
          <w:rFonts w:ascii="Calibri" w:hAnsi="Calibri" w:cs="Calibri"/>
          <w:b/>
          <w:sz w:val="22"/>
          <w:szCs w:val="22"/>
        </w:rPr>
      </w:pPr>
      <w:r w:rsidRPr="00974709">
        <w:rPr>
          <w:rFonts w:ascii="Calibri" w:hAnsi="Calibri"/>
          <w:b/>
          <w:sz w:val="22"/>
          <w:szCs w:val="22"/>
        </w:rPr>
        <w:t>Annual reports</w:t>
      </w:r>
      <w:r w:rsidRPr="00974709">
        <w:rPr>
          <w:rFonts w:ascii="Calibri" w:hAnsi="Calibri"/>
          <w:sz w:val="22"/>
          <w:szCs w:val="22"/>
        </w:rPr>
        <w:t>:</w:t>
      </w:r>
    </w:p>
    <w:p w:rsidR="006B4534" w:rsidRPr="00974709" w:rsidRDefault="006B4534" w:rsidP="00810DD1">
      <w:pPr>
        <w:rPr>
          <w:rFonts w:ascii="Calibri" w:hAnsi="Calibri" w:cs="Calibri"/>
          <w:b/>
          <w:sz w:val="22"/>
          <w:szCs w:val="22"/>
        </w:rPr>
      </w:pPr>
    </w:p>
    <w:p w:rsidR="006B4534" w:rsidRPr="00974709" w:rsidRDefault="00C147C2" w:rsidP="00C147C2">
      <w:pPr>
        <w:numPr>
          <w:ilvl w:val="1"/>
          <w:numId w:val="3"/>
        </w:numPr>
        <w:ind w:left="567" w:hanging="567"/>
        <w:rPr>
          <w:rFonts w:ascii="Calibri" w:hAnsi="Calibri" w:cs="Calibri"/>
          <w:b/>
          <w:sz w:val="22"/>
          <w:szCs w:val="22"/>
        </w:rPr>
      </w:pPr>
      <w:r w:rsidRPr="00974709">
        <w:rPr>
          <w:rFonts w:ascii="Calibri" w:hAnsi="Calibri" w:cs="Calibri"/>
          <w:b/>
          <w:sz w:val="22"/>
          <w:szCs w:val="22"/>
        </w:rPr>
        <w:t>P</w:t>
      </w:r>
      <w:r w:rsidR="006B4534" w:rsidRPr="00974709">
        <w:rPr>
          <w:rFonts w:ascii="Calibri" w:hAnsi="Calibri" w:cs="Calibri"/>
          <w:b/>
          <w:sz w:val="22"/>
          <w:szCs w:val="22"/>
        </w:rPr>
        <w:t>resident’s Report</w:t>
      </w:r>
      <w:r w:rsidR="002B64F4" w:rsidRPr="00974709">
        <w:rPr>
          <w:rFonts w:ascii="Calibri" w:hAnsi="Calibri" w:cs="Calibri"/>
          <w:b/>
          <w:sz w:val="22"/>
          <w:szCs w:val="22"/>
        </w:rPr>
        <w:t xml:space="preserve"> </w:t>
      </w:r>
      <w:r w:rsidR="0031509D">
        <w:rPr>
          <w:rFonts w:ascii="Calibri" w:hAnsi="Calibri" w:cs="Calibri"/>
          <w:b/>
          <w:sz w:val="22"/>
          <w:szCs w:val="22"/>
        </w:rPr>
        <w:t>2016:</w:t>
      </w:r>
    </w:p>
    <w:p w:rsidR="002F2093" w:rsidRPr="00974709" w:rsidRDefault="002F2093" w:rsidP="002F2093">
      <w:pPr>
        <w:rPr>
          <w:rFonts w:ascii="Calibri" w:hAnsi="Calibri"/>
          <w:sz w:val="22"/>
          <w:szCs w:val="22"/>
        </w:rPr>
      </w:pPr>
    </w:p>
    <w:p w:rsidR="00CC19F8" w:rsidRPr="00974709" w:rsidRDefault="00652CCF" w:rsidP="00652CCF">
      <w:pPr>
        <w:numPr>
          <w:ilvl w:val="0"/>
          <w:numId w:val="15"/>
        </w:numPr>
        <w:tabs>
          <w:tab w:val="left" w:pos="3119"/>
        </w:tabs>
        <w:rPr>
          <w:rFonts w:ascii="Calibri" w:hAnsi="Calibri"/>
          <w:sz w:val="22"/>
          <w:szCs w:val="22"/>
        </w:rPr>
      </w:pPr>
      <w:r>
        <w:rPr>
          <w:rFonts w:ascii="Calibri" w:hAnsi="Calibri"/>
          <w:sz w:val="22"/>
          <w:szCs w:val="22"/>
        </w:rPr>
        <w:t>Lawrie Che</w:t>
      </w:r>
      <w:r w:rsidR="00B204E4">
        <w:rPr>
          <w:rFonts w:ascii="Calibri" w:hAnsi="Calibri"/>
          <w:sz w:val="22"/>
          <w:szCs w:val="22"/>
        </w:rPr>
        <w:t>n</w:t>
      </w:r>
      <w:r>
        <w:rPr>
          <w:rFonts w:ascii="Calibri" w:hAnsi="Calibri"/>
          <w:sz w:val="22"/>
          <w:szCs w:val="22"/>
        </w:rPr>
        <w:t>oweth welcomed the INCC members and guests.</w:t>
      </w:r>
    </w:p>
    <w:p w:rsidR="00652CCF" w:rsidRDefault="00016CEB" w:rsidP="00E775E0">
      <w:pPr>
        <w:numPr>
          <w:ilvl w:val="0"/>
          <w:numId w:val="15"/>
        </w:numPr>
        <w:rPr>
          <w:rFonts w:ascii="Calibri" w:hAnsi="Calibri"/>
          <w:sz w:val="22"/>
          <w:szCs w:val="22"/>
        </w:rPr>
      </w:pPr>
      <w:r w:rsidRPr="00974709">
        <w:rPr>
          <w:rFonts w:ascii="Calibri" w:hAnsi="Calibri"/>
          <w:sz w:val="22"/>
          <w:szCs w:val="22"/>
        </w:rPr>
        <w:t>A</w:t>
      </w:r>
      <w:r w:rsidR="00740D91" w:rsidRPr="00974709">
        <w:rPr>
          <w:rFonts w:ascii="Calibri" w:hAnsi="Calibri"/>
          <w:sz w:val="22"/>
          <w:szCs w:val="22"/>
        </w:rPr>
        <w:t xml:space="preserve"> very special welcome to</w:t>
      </w:r>
      <w:r w:rsidR="00652CCF">
        <w:rPr>
          <w:rFonts w:ascii="Calibri" w:hAnsi="Calibri"/>
          <w:sz w:val="22"/>
          <w:szCs w:val="22"/>
        </w:rPr>
        <w:t xml:space="preserve"> our guest speaker,</w:t>
      </w:r>
      <w:r w:rsidR="00740D91" w:rsidRPr="00974709">
        <w:rPr>
          <w:rFonts w:ascii="Calibri" w:hAnsi="Calibri"/>
          <w:sz w:val="22"/>
          <w:szCs w:val="22"/>
        </w:rPr>
        <w:t xml:space="preserve"> </w:t>
      </w:r>
      <w:r w:rsidR="0031509D">
        <w:rPr>
          <w:rFonts w:ascii="Calibri" w:hAnsi="Calibri"/>
          <w:sz w:val="22"/>
          <w:szCs w:val="22"/>
        </w:rPr>
        <w:t>Amanda Reynolds</w:t>
      </w:r>
      <w:r w:rsidR="00652CCF">
        <w:rPr>
          <w:rFonts w:ascii="Calibri" w:hAnsi="Calibri"/>
          <w:sz w:val="22"/>
          <w:szCs w:val="22"/>
        </w:rPr>
        <w:t>, who is a Silver Medalist from the 2016 Rio Para-Olympics in the Women</w:t>
      </w:r>
      <w:r w:rsidR="00B204E4">
        <w:rPr>
          <w:rFonts w:ascii="Calibri" w:hAnsi="Calibri"/>
          <w:sz w:val="22"/>
          <w:szCs w:val="22"/>
        </w:rPr>
        <w:t>’</w:t>
      </w:r>
      <w:r w:rsidR="00652CCF">
        <w:rPr>
          <w:rFonts w:ascii="Calibri" w:hAnsi="Calibri"/>
          <w:sz w:val="22"/>
          <w:szCs w:val="22"/>
        </w:rPr>
        <w:t>s Kayak Sprint event.</w:t>
      </w:r>
    </w:p>
    <w:p w:rsidR="00016CEB" w:rsidRDefault="00652CCF" w:rsidP="00E775E0">
      <w:pPr>
        <w:numPr>
          <w:ilvl w:val="0"/>
          <w:numId w:val="15"/>
        </w:numPr>
        <w:rPr>
          <w:rFonts w:ascii="Calibri" w:hAnsi="Calibri"/>
          <w:sz w:val="22"/>
          <w:szCs w:val="22"/>
        </w:rPr>
      </w:pPr>
      <w:r>
        <w:rPr>
          <w:rFonts w:ascii="Calibri" w:hAnsi="Calibri"/>
          <w:sz w:val="22"/>
          <w:szCs w:val="22"/>
        </w:rPr>
        <w:t xml:space="preserve">Lawrie led off with recognition of the excellent work done by John Young </w:t>
      </w:r>
      <w:r w:rsidR="006A6121">
        <w:rPr>
          <w:rFonts w:ascii="Calibri" w:hAnsi="Calibri"/>
          <w:sz w:val="22"/>
          <w:szCs w:val="22"/>
        </w:rPr>
        <w:t>collated the competition report and noted that i</w:t>
      </w:r>
      <w:r>
        <w:rPr>
          <w:rFonts w:ascii="Calibri" w:hAnsi="Calibri"/>
          <w:sz w:val="22"/>
          <w:szCs w:val="22"/>
        </w:rPr>
        <w:t>t ha</w:t>
      </w:r>
      <w:r w:rsidR="006A6121">
        <w:rPr>
          <w:rFonts w:ascii="Calibri" w:hAnsi="Calibri"/>
          <w:sz w:val="22"/>
          <w:szCs w:val="22"/>
        </w:rPr>
        <w:t>d</w:t>
      </w:r>
      <w:r>
        <w:rPr>
          <w:rFonts w:ascii="Calibri" w:hAnsi="Calibri"/>
          <w:sz w:val="22"/>
          <w:szCs w:val="22"/>
        </w:rPr>
        <w:t xml:space="preserve"> been a very good year for the club in competition.</w:t>
      </w:r>
    </w:p>
    <w:p w:rsidR="00652CCF" w:rsidRDefault="00652CCF" w:rsidP="00E775E0">
      <w:pPr>
        <w:numPr>
          <w:ilvl w:val="0"/>
          <w:numId w:val="15"/>
        </w:numPr>
        <w:rPr>
          <w:rFonts w:ascii="Calibri" w:hAnsi="Calibri"/>
          <w:sz w:val="22"/>
          <w:szCs w:val="22"/>
        </w:rPr>
      </w:pPr>
      <w:r>
        <w:rPr>
          <w:rFonts w:ascii="Calibri" w:hAnsi="Calibri"/>
          <w:sz w:val="22"/>
          <w:szCs w:val="22"/>
        </w:rPr>
        <w:t>The drive for refurbishment of the Club House has continued to be a major focus for the committee.</w:t>
      </w:r>
    </w:p>
    <w:p w:rsidR="00816F12" w:rsidRDefault="00652CCF" w:rsidP="00816F12">
      <w:pPr>
        <w:numPr>
          <w:ilvl w:val="0"/>
          <w:numId w:val="15"/>
        </w:numPr>
        <w:rPr>
          <w:rFonts w:ascii="Calibri" w:hAnsi="Calibri"/>
          <w:sz w:val="22"/>
          <w:szCs w:val="22"/>
        </w:rPr>
      </w:pPr>
      <w:r>
        <w:rPr>
          <w:rFonts w:ascii="Calibri" w:hAnsi="Calibri"/>
          <w:sz w:val="22"/>
          <w:szCs w:val="22"/>
        </w:rPr>
        <w:t xml:space="preserve">Unfortunately </w:t>
      </w:r>
      <w:r w:rsidR="00816F12">
        <w:rPr>
          <w:rFonts w:ascii="Calibri" w:hAnsi="Calibri"/>
          <w:sz w:val="22"/>
          <w:szCs w:val="22"/>
        </w:rPr>
        <w:t>again our council submission was passed over by the council for other priorities.</w:t>
      </w:r>
    </w:p>
    <w:p w:rsidR="00816F12" w:rsidRDefault="00816F12" w:rsidP="00816F12">
      <w:pPr>
        <w:numPr>
          <w:ilvl w:val="0"/>
          <w:numId w:val="15"/>
        </w:numPr>
        <w:rPr>
          <w:rFonts w:ascii="Calibri" w:hAnsi="Calibri"/>
          <w:sz w:val="22"/>
          <w:szCs w:val="22"/>
        </w:rPr>
      </w:pPr>
      <w:r>
        <w:rPr>
          <w:rFonts w:ascii="Calibri" w:hAnsi="Calibri"/>
          <w:sz w:val="22"/>
          <w:szCs w:val="22"/>
        </w:rPr>
        <w:t>The committee has now tabled an alternate submission with Yarra Council for regular maintenance program.  Lawrie invited the members to advise the committee via a whiteboard notice of any aspects of the building needing fixing.  Suzanne Lipe submitted that the Overhead lights in the ladies change rooms needed attention.</w:t>
      </w:r>
    </w:p>
    <w:p w:rsidR="00816F12" w:rsidRDefault="00816F12" w:rsidP="00816F12">
      <w:pPr>
        <w:numPr>
          <w:ilvl w:val="0"/>
          <w:numId w:val="15"/>
        </w:numPr>
        <w:rPr>
          <w:rFonts w:ascii="Calibri" w:hAnsi="Calibri"/>
          <w:sz w:val="22"/>
          <w:szCs w:val="22"/>
        </w:rPr>
      </w:pPr>
      <w:r>
        <w:rPr>
          <w:rFonts w:ascii="Calibri" w:hAnsi="Calibri"/>
          <w:sz w:val="22"/>
          <w:szCs w:val="22"/>
        </w:rPr>
        <w:t>The committee will also look at other sources of funds</w:t>
      </w:r>
      <w:r w:rsidRPr="00816F12">
        <w:rPr>
          <w:rFonts w:ascii="Calibri" w:hAnsi="Calibri"/>
          <w:sz w:val="22"/>
          <w:szCs w:val="22"/>
        </w:rPr>
        <w:t xml:space="preserve"> </w:t>
      </w:r>
      <w:r>
        <w:rPr>
          <w:rFonts w:ascii="Calibri" w:hAnsi="Calibri"/>
          <w:sz w:val="22"/>
          <w:szCs w:val="22"/>
        </w:rPr>
        <w:t>for the clubhouse refurbishment that can be combined into the next submission to council.</w:t>
      </w:r>
    </w:p>
    <w:p w:rsidR="00816F12" w:rsidRDefault="00816F12" w:rsidP="00816F12">
      <w:pPr>
        <w:numPr>
          <w:ilvl w:val="0"/>
          <w:numId w:val="15"/>
        </w:numPr>
        <w:rPr>
          <w:rFonts w:ascii="Calibri" w:hAnsi="Calibri"/>
          <w:sz w:val="22"/>
          <w:szCs w:val="22"/>
        </w:rPr>
      </w:pPr>
      <w:r>
        <w:rPr>
          <w:rFonts w:ascii="Calibri" w:hAnsi="Calibri"/>
          <w:sz w:val="22"/>
          <w:szCs w:val="22"/>
        </w:rPr>
        <w:t>There has been some promising news received in regards to provision of 1 to 2 floating pontoons in the bowl area.</w:t>
      </w:r>
    </w:p>
    <w:p w:rsidR="00816F12" w:rsidRDefault="00816F12" w:rsidP="00816F12">
      <w:pPr>
        <w:numPr>
          <w:ilvl w:val="0"/>
          <w:numId w:val="15"/>
        </w:numPr>
        <w:rPr>
          <w:rFonts w:ascii="Calibri" w:hAnsi="Calibri"/>
          <w:sz w:val="22"/>
          <w:szCs w:val="22"/>
        </w:rPr>
      </w:pPr>
      <w:r>
        <w:rPr>
          <w:rFonts w:ascii="Calibri" w:hAnsi="Calibri"/>
          <w:sz w:val="22"/>
          <w:szCs w:val="22"/>
        </w:rPr>
        <w:t xml:space="preserve">Lawrie shared the highlights of the year </w:t>
      </w:r>
      <w:r w:rsidR="00F66532">
        <w:rPr>
          <w:rFonts w:ascii="Calibri" w:hAnsi="Calibri"/>
          <w:sz w:val="22"/>
          <w:szCs w:val="22"/>
        </w:rPr>
        <w:t>from John Young’s Competition Report (full report attached)</w:t>
      </w:r>
      <w:r>
        <w:rPr>
          <w:rFonts w:ascii="Calibri" w:hAnsi="Calibri"/>
          <w:sz w:val="22"/>
          <w:szCs w:val="22"/>
        </w:rPr>
        <w:t>;</w:t>
      </w:r>
    </w:p>
    <w:p w:rsidR="00816F12" w:rsidRDefault="00816F12" w:rsidP="00816F12">
      <w:pPr>
        <w:numPr>
          <w:ilvl w:val="1"/>
          <w:numId w:val="15"/>
        </w:numPr>
        <w:rPr>
          <w:rFonts w:ascii="Calibri" w:hAnsi="Calibri"/>
          <w:sz w:val="22"/>
          <w:szCs w:val="22"/>
        </w:rPr>
      </w:pPr>
      <w:r>
        <w:rPr>
          <w:rFonts w:ascii="Calibri" w:hAnsi="Calibri"/>
          <w:sz w:val="22"/>
          <w:szCs w:val="22"/>
        </w:rPr>
        <w:t>36 members competed at the Marathon Nationals in the Gold Coast at Easter</w:t>
      </w:r>
    </w:p>
    <w:p w:rsidR="00816F12" w:rsidRDefault="00816F12" w:rsidP="00816F12">
      <w:pPr>
        <w:numPr>
          <w:ilvl w:val="1"/>
          <w:numId w:val="15"/>
        </w:numPr>
        <w:rPr>
          <w:rFonts w:ascii="Calibri" w:hAnsi="Calibri"/>
          <w:sz w:val="22"/>
          <w:szCs w:val="22"/>
        </w:rPr>
      </w:pPr>
      <w:r>
        <w:rPr>
          <w:rFonts w:ascii="Calibri" w:hAnsi="Calibri"/>
          <w:sz w:val="22"/>
          <w:szCs w:val="22"/>
        </w:rPr>
        <w:t>More than 60 members competed at the Victorian Marathon Championships</w:t>
      </w:r>
    </w:p>
    <w:p w:rsidR="0061315F" w:rsidRDefault="0061315F" w:rsidP="00816F12">
      <w:pPr>
        <w:numPr>
          <w:ilvl w:val="1"/>
          <w:numId w:val="15"/>
        </w:numPr>
        <w:rPr>
          <w:rFonts w:ascii="Calibri" w:hAnsi="Calibri"/>
          <w:sz w:val="22"/>
          <w:szCs w:val="22"/>
        </w:rPr>
      </w:pPr>
      <w:r>
        <w:rPr>
          <w:rFonts w:ascii="Calibri" w:hAnsi="Calibri"/>
          <w:sz w:val="22"/>
          <w:szCs w:val="22"/>
        </w:rPr>
        <w:t xml:space="preserve">Marathon World Championships in Brandenburg Germany in September </w:t>
      </w:r>
    </w:p>
    <w:p w:rsidR="00AD360E" w:rsidRDefault="00816F12" w:rsidP="0061315F">
      <w:pPr>
        <w:numPr>
          <w:ilvl w:val="2"/>
          <w:numId w:val="15"/>
        </w:numPr>
        <w:rPr>
          <w:rFonts w:ascii="Calibri" w:hAnsi="Calibri"/>
          <w:sz w:val="22"/>
          <w:szCs w:val="22"/>
        </w:rPr>
      </w:pPr>
      <w:r>
        <w:rPr>
          <w:rFonts w:ascii="Calibri" w:hAnsi="Calibri"/>
          <w:sz w:val="22"/>
          <w:szCs w:val="22"/>
        </w:rPr>
        <w:t xml:space="preserve">5 of the 13 members of the Australian </w:t>
      </w:r>
      <w:r w:rsidR="0061315F">
        <w:rPr>
          <w:rFonts w:ascii="Calibri" w:hAnsi="Calibri"/>
          <w:sz w:val="22"/>
          <w:szCs w:val="22"/>
        </w:rPr>
        <w:t>t</w:t>
      </w:r>
      <w:r>
        <w:rPr>
          <w:rFonts w:ascii="Calibri" w:hAnsi="Calibri"/>
          <w:sz w:val="22"/>
          <w:szCs w:val="22"/>
        </w:rPr>
        <w:t>eam were from INCC.</w:t>
      </w:r>
      <w:r w:rsidR="002D6B36">
        <w:rPr>
          <w:rFonts w:ascii="Calibri" w:hAnsi="Calibri"/>
          <w:sz w:val="22"/>
          <w:szCs w:val="22"/>
        </w:rPr>
        <w:t xml:space="preserve">  </w:t>
      </w:r>
    </w:p>
    <w:p w:rsidR="00AD360E" w:rsidRDefault="002D6B36" w:rsidP="00AD360E">
      <w:pPr>
        <w:ind w:left="1440"/>
        <w:rPr>
          <w:rFonts w:ascii="Calibri" w:hAnsi="Calibri"/>
          <w:sz w:val="22"/>
          <w:szCs w:val="22"/>
        </w:rPr>
      </w:pPr>
      <w:r>
        <w:rPr>
          <w:rFonts w:ascii="Calibri" w:hAnsi="Calibri"/>
          <w:sz w:val="22"/>
          <w:szCs w:val="22"/>
        </w:rPr>
        <w:t>They were</w:t>
      </w:r>
      <w:r w:rsidR="00AD360E">
        <w:rPr>
          <w:rFonts w:ascii="Calibri" w:hAnsi="Calibri"/>
          <w:sz w:val="22"/>
          <w:szCs w:val="22"/>
        </w:rPr>
        <w:t>;</w:t>
      </w:r>
    </w:p>
    <w:p w:rsidR="00AD360E" w:rsidRDefault="00AD360E" w:rsidP="00AD360E">
      <w:pPr>
        <w:pStyle w:val="ListParagraph"/>
        <w:numPr>
          <w:ilvl w:val="0"/>
          <w:numId w:val="27"/>
        </w:numPr>
      </w:pPr>
      <w:r>
        <w:t>U18 Women’s K1</w:t>
      </w:r>
      <w:r>
        <w:tab/>
        <w:t xml:space="preserve">- </w:t>
      </w:r>
      <w:r w:rsidR="00104C21">
        <w:t>15</w:t>
      </w:r>
      <w:r w:rsidR="00104C21" w:rsidRPr="00104C21">
        <w:rPr>
          <w:vertAlign w:val="superscript"/>
        </w:rPr>
        <w:t>th</w:t>
      </w:r>
      <w:r w:rsidR="00104C21">
        <w:t xml:space="preserve"> </w:t>
      </w:r>
      <w:r>
        <w:t>Brianna Jones</w:t>
      </w:r>
    </w:p>
    <w:p w:rsidR="00AD360E" w:rsidRDefault="00AD360E" w:rsidP="00AD360E">
      <w:pPr>
        <w:pStyle w:val="ListParagraph"/>
        <w:numPr>
          <w:ilvl w:val="0"/>
          <w:numId w:val="27"/>
        </w:numPr>
      </w:pPr>
      <w:r>
        <w:t>U18 Women’s K2</w:t>
      </w:r>
      <w:r>
        <w:tab/>
        <w:t xml:space="preserve">- </w:t>
      </w:r>
      <w:r w:rsidR="00104C21">
        <w:t>9</w:t>
      </w:r>
      <w:r w:rsidR="00104C21" w:rsidRPr="00104C21">
        <w:rPr>
          <w:vertAlign w:val="superscript"/>
        </w:rPr>
        <w:t>th</w:t>
      </w:r>
      <w:r w:rsidR="00104C21">
        <w:t xml:space="preserve"> </w:t>
      </w:r>
      <w:r>
        <w:t>Hannah Scott &amp; Brianna Jones</w:t>
      </w:r>
    </w:p>
    <w:p w:rsidR="00AD360E" w:rsidRDefault="00AD360E" w:rsidP="00AD360E">
      <w:pPr>
        <w:pStyle w:val="ListParagraph"/>
        <w:numPr>
          <w:ilvl w:val="0"/>
          <w:numId w:val="27"/>
        </w:numPr>
      </w:pPr>
      <w:r>
        <w:t>U23 Women’s K1</w:t>
      </w:r>
      <w:r>
        <w:tab/>
        <w:t xml:space="preserve">- </w:t>
      </w:r>
      <w:r w:rsidR="00104C21">
        <w:t>11</w:t>
      </w:r>
      <w:r w:rsidR="00104C21" w:rsidRPr="00104C21">
        <w:rPr>
          <w:vertAlign w:val="superscript"/>
        </w:rPr>
        <w:t>th</w:t>
      </w:r>
      <w:r w:rsidR="00104C21">
        <w:t xml:space="preserve"> </w:t>
      </w:r>
      <w:r>
        <w:t>Penny Young</w:t>
      </w:r>
    </w:p>
    <w:p w:rsidR="00AD360E" w:rsidRDefault="00AD360E" w:rsidP="0061315F">
      <w:pPr>
        <w:pStyle w:val="ListParagraph"/>
        <w:numPr>
          <w:ilvl w:val="0"/>
          <w:numId w:val="27"/>
        </w:numPr>
        <w:spacing w:after="0" w:line="240" w:lineRule="auto"/>
      </w:pPr>
      <w:r>
        <w:t>Open Women’s K2</w:t>
      </w:r>
      <w:r>
        <w:tab/>
        <w:t>-</w:t>
      </w:r>
      <w:r w:rsidR="00104C21">
        <w:t xml:space="preserve"> 11</w:t>
      </w:r>
      <w:r w:rsidR="00104C21" w:rsidRPr="00104C21">
        <w:rPr>
          <w:vertAlign w:val="superscript"/>
        </w:rPr>
        <w:t>th</w:t>
      </w:r>
      <w:r w:rsidR="00104C21">
        <w:t xml:space="preserve"> </w:t>
      </w:r>
      <w:r>
        <w:t xml:space="preserve">Penny Young &amp; </w:t>
      </w:r>
      <w:r w:rsidR="002D6B36" w:rsidRPr="00AD360E">
        <w:t>Reka Abraham</w:t>
      </w:r>
    </w:p>
    <w:p w:rsidR="002D6B36" w:rsidRPr="0061315F" w:rsidRDefault="00AD360E" w:rsidP="0061315F">
      <w:pPr>
        <w:pStyle w:val="ListParagraph"/>
        <w:numPr>
          <w:ilvl w:val="0"/>
          <w:numId w:val="27"/>
        </w:numPr>
        <w:spacing w:after="0" w:line="240" w:lineRule="auto"/>
        <w:rPr>
          <w:rFonts w:asciiTheme="majorHAnsi" w:hAnsiTheme="majorHAnsi"/>
        </w:rPr>
      </w:pPr>
      <w:r w:rsidRPr="0061315F">
        <w:rPr>
          <w:rFonts w:asciiTheme="majorHAnsi" w:hAnsiTheme="majorHAnsi"/>
        </w:rPr>
        <w:t>U23 Men’s K1</w:t>
      </w:r>
      <w:r w:rsidRPr="0061315F">
        <w:rPr>
          <w:rFonts w:asciiTheme="majorHAnsi" w:hAnsiTheme="majorHAnsi"/>
        </w:rPr>
        <w:tab/>
      </w:r>
      <w:r w:rsidRPr="0061315F">
        <w:rPr>
          <w:rFonts w:asciiTheme="majorHAnsi" w:hAnsiTheme="majorHAnsi"/>
        </w:rPr>
        <w:tab/>
        <w:t xml:space="preserve">- </w:t>
      </w:r>
      <w:r w:rsidR="00104C21" w:rsidRPr="0061315F">
        <w:rPr>
          <w:rFonts w:asciiTheme="majorHAnsi" w:hAnsiTheme="majorHAnsi"/>
        </w:rPr>
        <w:t>21</w:t>
      </w:r>
      <w:r w:rsidR="00104C21" w:rsidRPr="0061315F">
        <w:rPr>
          <w:rFonts w:asciiTheme="majorHAnsi" w:hAnsiTheme="majorHAnsi"/>
          <w:vertAlign w:val="superscript"/>
        </w:rPr>
        <w:t>st</w:t>
      </w:r>
      <w:r w:rsidR="00104C21" w:rsidRPr="0061315F">
        <w:rPr>
          <w:rFonts w:asciiTheme="majorHAnsi" w:hAnsiTheme="majorHAnsi"/>
        </w:rPr>
        <w:t xml:space="preserve"> </w:t>
      </w:r>
      <w:r w:rsidR="002D6B36" w:rsidRPr="0061315F">
        <w:rPr>
          <w:rFonts w:asciiTheme="majorHAnsi" w:hAnsiTheme="majorHAnsi"/>
        </w:rPr>
        <w:t>Logan Dut</w:t>
      </w:r>
      <w:r w:rsidRPr="0061315F">
        <w:rPr>
          <w:rFonts w:asciiTheme="majorHAnsi" w:hAnsiTheme="majorHAnsi"/>
        </w:rPr>
        <w:t>ton</w:t>
      </w:r>
    </w:p>
    <w:p w:rsidR="00AD360E" w:rsidRPr="0061315F" w:rsidRDefault="00AD360E" w:rsidP="0061315F">
      <w:pPr>
        <w:tabs>
          <w:tab w:val="left" w:pos="3780"/>
        </w:tabs>
        <w:ind w:left="1440"/>
        <w:rPr>
          <w:rFonts w:asciiTheme="majorHAnsi" w:hAnsiTheme="majorHAnsi"/>
          <w:sz w:val="22"/>
          <w:szCs w:val="22"/>
        </w:rPr>
      </w:pPr>
      <w:r w:rsidRPr="0061315F">
        <w:rPr>
          <w:rFonts w:asciiTheme="majorHAnsi" w:hAnsiTheme="majorHAnsi"/>
          <w:sz w:val="22"/>
          <w:szCs w:val="22"/>
        </w:rPr>
        <w:t xml:space="preserve">And </w:t>
      </w:r>
      <w:r w:rsidR="009372CC">
        <w:rPr>
          <w:rFonts w:asciiTheme="majorHAnsi" w:hAnsiTheme="majorHAnsi"/>
          <w:sz w:val="22"/>
          <w:szCs w:val="22"/>
        </w:rPr>
        <w:t>competing in the</w:t>
      </w:r>
      <w:r w:rsidR="0061315F">
        <w:rPr>
          <w:rFonts w:asciiTheme="majorHAnsi" w:hAnsiTheme="majorHAnsi"/>
          <w:sz w:val="22"/>
          <w:szCs w:val="22"/>
        </w:rPr>
        <w:t xml:space="preserve"> World Masters</w:t>
      </w:r>
      <w:r w:rsidRPr="0061315F">
        <w:rPr>
          <w:rFonts w:asciiTheme="majorHAnsi" w:hAnsiTheme="majorHAnsi"/>
          <w:sz w:val="22"/>
          <w:szCs w:val="22"/>
        </w:rPr>
        <w:t>;</w:t>
      </w:r>
      <w:r w:rsidR="0061315F" w:rsidRPr="0061315F">
        <w:rPr>
          <w:rFonts w:asciiTheme="majorHAnsi" w:hAnsiTheme="majorHAnsi"/>
          <w:sz w:val="22"/>
          <w:szCs w:val="22"/>
        </w:rPr>
        <w:tab/>
      </w:r>
    </w:p>
    <w:p w:rsidR="00AD360E" w:rsidRPr="0061315F" w:rsidRDefault="0061315F" w:rsidP="0061315F">
      <w:pPr>
        <w:pStyle w:val="ListParagraph"/>
        <w:numPr>
          <w:ilvl w:val="0"/>
          <w:numId w:val="28"/>
        </w:numPr>
        <w:spacing w:after="0" w:line="240" w:lineRule="auto"/>
        <w:rPr>
          <w:rFonts w:asciiTheme="majorHAnsi" w:hAnsiTheme="majorHAnsi"/>
        </w:rPr>
      </w:pPr>
      <w:r w:rsidRPr="0061315F">
        <w:rPr>
          <w:rFonts w:asciiTheme="majorHAnsi" w:hAnsiTheme="majorHAnsi"/>
        </w:rPr>
        <w:t>V</w:t>
      </w:r>
      <w:r w:rsidR="00104C21" w:rsidRPr="0061315F">
        <w:rPr>
          <w:rFonts w:asciiTheme="majorHAnsi" w:hAnsiTheme="majorHAnsi"/>
        </w:rPr>
        <w:t xml:space="preserve">55 Men K1 </w:t>
      </w:r>
      <w:r w:rsidRPr="0061315F">
        <w:rPr>
          <w:rFonts w:asciiTheme="majorHAnsi" w:hAnsiTheme="majorHAnsi"/>
        </w:rPr>
        <w:tab/>
      </w:r>
      <w:r w:rsidR="009372CC">
        <w:rPr>
          <w:rFonts w:asciiTheme="majorHAnsi" w:hAnsiTheme="majorHAnsi"/>
        </w:rPr>
        <w:tab/>
      </w:r>
      <w:r w:rsidRPr="0061315F">
        <w:rPr>
          <w:rFonts w:asciiTheme="majorHAnsi" w:hAnsiTheme="majorHAnsi"/>
        </w:rPr>
        <w:t xml:space="preserve">- </w:t>
      </w:r>
      <w:r w:rsidR="00104C21" w:rsidRPr="0061315F">
        <w:rPr>
          <w:rFonts w:asciiTheme="majorHAnsi" w:hAnsiTheme="majorHAnsi"/>
        </w:rPr>
        <w:t xml:space="preserve">16th John Young </w:t>
      </w:r>
    </w:p>
    <w:p w:rsidR="0061315F" w:rsidRPr="0061315F" w:rsidRDefault="0061315F" w:rsidP="0061315F">
      <w:pPr>
        <w:pStyle w:val="ListParagraph"/>
        <w:numPr>
          <w:ilvl w:val="0"/>
          <w:numId w:val="28"/>
        </w:numPr>
        <w:spacing w:after="0" w:line="240" w:lineRule="auto"/>
        <w:rPr>
          <w:rFonts w:asciiTheme="majorHAnsi" w:hAnsiTheme="majorHAnsi"/>
        </w:rPr>
      </w:pPr>
      <w:r w:rsidRPr="0061315F">
        <w:rPr>
          <w:rFonts w:asciiTheme="majorHAnsi" w:hAnsiTheme="majorHAnsi"/>
        </w:rPr>
        <w:t>45-49 Mixed K2</w:t>
      </w:r>
      <w:r w:rsidR="009372CC">
        <w:rPr>
          <w:rFonts w:asciiTheme="majorHAnsi" w:hAnsiTheme="majorHAnsi"/>
        </w:rPr>
        <w:tab/>
      </w:r>
      <w:r w:rsidRPr="0061315F">
        <w:rPr>
          <w:rFonts w:asciiTheme="majorHAnsi" w:hAnsiTheme="majorHAnsi"/>
        </w:rPr>
        <w:tab/>
        <w:t>- 3</w:t>
      </w:r>
      <w:r w:rsidRPr="0061315F">
        <w:rPr>
          <w:rFonts w:asciiTheme="majorHAnsi" w:hAnsiTheme="majorHAnsi"/>
          <w:vertAlign w:val="superscript"/>
        </w:rPr>
        <w:t>rd</w:t>
      </w:r>
      <w:r w:rsidRPr="0061315F">
        <w:rPr>
          <w:rFonts w:asciiTheme="majorHAnsi" w:hAnsiTheme="majorHAnsi"/>
        </w:rPr>
        <w:t xml:space="preserve">  John Young &amp; with Megan Pyn</w:t>
      </w:r>
      <w:hyperlink r:id="rId11" w:tgtFrame="_blank" w:history="1">
        <w:r w:rsidRPr="0061315F">
          <w:rPr>
            <w:rStyle w:val="Hyperlink"/>
            <w:rFonts w:asciiTheme="majorHAnsi" w:hAnsiTheme="majorHAnsi"/>
            <w:color w:val="auto"/>
          </w:rPr>
          <w:t>e</w:t>
        </w:r>
      </w:hyperlink>
    </w:p>
    <w:p w:rsidR="002D6B36" w:rsidRDefault="00660DB4" w:rsidP="0061315F">
      <w:pPr>
        <w:numPr>
          <w:ilvl w:val="1"/>
          <w:numId w:val="15"/>
        </w:numPr>
        <w:rPr>
          <w:rFonts w:ascii="Calibri" w:hAnsi="Calibri"/>
          <w:sz w:val="22"/>
          <w:szCs w:val="22"/>
        </w:rPr>
      </w:pPr>
      <w:r>
        <w:rPr>
          <w:rFonts w:ascii="Calibri" w:hAnsi="Calibri"/>
          <w:sz w:val="22"/>
          <w:szCs w:val="22"/>
        </w:rPr>
        <w:t>A</w:t>
      </w:r>
      <w:r w:rsidR="002D6B36">
        <w:rPr>
          <w:rFonts w:ascii="Calibri" w:hAnsi="Calibri"/>
          <w:sz w:val="22"/>
          <w:szCs w:val="22"/>
        </w:rPr>
        <w:t xml:space="preserve">chievements at the </w:t>
      </w:r>
      <w:r w:rsidR="0061315F">
        <w:rPr>
          <w:rFonts w:ascii="Calibri" w:hAnsi="Calibri"/>
          <w:sz w:val="22"/>
          <w:szCs w:val="22"/>
        </w:rPr>
        <w:t xml:space="preserve">Australian Marathon </w:t>
      </w:r>
      <w:r w:rsidR="002D6B36">
        <w:rPr>
          <w:rFonts w:ascii="Calibri" w:hAnsi="Calibri"/>
          <w:sz w:val="22"/>
          <w:szCs w:val="22"/>
        </w:rPr>
        <w:t>Nationals</w:t>
      </w:r>
      <w:r w:rsidR="0061315F">
        <w:rPr>
          <w:rFonts w:ascii="Calibri" w:hAnsi="Calibri"/>
          <w:sz w:val="22"/>
          <w:szCs w:val="22"/>
        </w:rPr>
        <w:t xml:space="preserve"> </w:t>
      </w:r>
      <w:r>
        <w:rPr>
          <w:rFonts w:ascii="Calibri" w:hAnsi="Calibri"/>
          <w:sz w:val="22"/>
          <w:szCs w:val="22"/>
        </w:rPr>
        <w:t>by INCC mem</w:t>
      </w:r>
      <w:r w:rsidR="00B644F0">
        <w:rPr>
          <w:rFonts w:ascii="Calibri" w:hAnsi="Calibri"/>
          <w:sz w:val="22"/>
          <w:szCs w:val="22"/>
        </w:rPr>
        <w:t>b</w:t>
      </w:r>
      <w:r>
        <w:rPr>
          <w:rFonts w:ascii="Calibri" w:hAnsi="Calibri"/>
          <w:sz w:val="22"/>
          <w:szCs w:val="22"/>
        </w:rPr>
        <w:t>ers</w:t>
      </w:r>
      <w:r w:rsidR="002D6B36">
        <w:rPr>
          <w:rFonts w:ascii="Calibri" w:hAnsi="Calibri"/>
          <w:sz w:val="22"/>
          <w:szCs w:val="22"/>
        </w:rPr>
        <w:t>;</w:t>
      </w:r>
    </w:p>
    <w:p w:rsidR="00B644F0" w:rsidRDefault="00660DB4" w:rsidP="00660DB4">
      <w:pPr>
        <w:numPr>
          <w:ilvl w:val="2"/>
          <w:numId w:val="15"/>
        </w:numPr>
        <w:rPr>
          <w:rFonts w:ascii="Calibri" w:hAnsi="Calibri"/>
          <w:sz w:val="22"/>
          <w:szCs w:val="22"/>
        </w:rPr>
      </w:pPr>
      <w:r>
        <w:rPr>
          <w:rFonts w:ascii="Calibri" w:hAnsi="Calibri"/>
          <w:sz w:val="22"/>
          <w:szCs w:val="22"/>
        </w:rPr>
        <w:t xml:space="preserve">U23 Women’s K1 </w:t>
      </w:r>
      <w:r>
        <w:rPr>
          <w:rFonts w:ascii="Calibri" w:hAnsi="Calibri"/>
          <w:sz w:val="22"/>
          <w:szCs w:val="22"/>
        </w:rPr>
        <w:tab/>
        <w:t>-  1</w:t>
      </w:r>
      <w:r w:rsidRPr="00660DB4">
        <w:rPr>
          <w:rFonts w:ascii="Calibri" w:hAnsi="Calibri"/>
          <w:sz w:val="22"/>
          <w:szCs w:val="22"/>
          <w:vertAlign w:val="superscript"/>
        </w:rPr>
        <w:t>st</w:t>
      </w:r>
      <w:r>
        <w:rPr>
          <w:rFonts w:ascii="Calibri" w:hAnsi="Calibri"/>
          <w:sz w:val="22"/>
          <w:szCs w:val="22"/>
        </w:rPr>
        <w:t xml:space="preserve"> Penny Young</w:t>
      </w:r>
    </w:p>
    <w:p w:rsidR="00660DB4" w:rsidRPr="00AD360E" w:rsidRDefault="00660DB4" w:rsidP="00AD360E">
      <w:pPr>
        <w:pStyle w:val="ListParagraph"/>
        <w:numPr>
          <w:ilvl w:val="2"/>
          <w:numId w:val="15"/>
        </w:numPr>
        <w:spacing w:after="0" w:line="240" w:lineRule="auto"/>
      </w:pPr>
      <w:r w:rsidRPr="00AD360E">
        <w:t xml:space="preserve">U23 Men’s K1 </w:t>
      </w:r>
      <w:r w:rsidRPr="00AD360E">
        <w:tab/>
      </w:r>
      <w:r w:rsidRPr="00AD360E">
        <w:tab/>
        <w:t>- 3</w:t>
      </w:r>
      <w:r w:rsidRPr="00AD360E">
        <w:rPr>
          <w:vertAlign w:val="superscript"/>
        </w:rPr>
        <w:t>rd</w:t>
      </w:r>
      <w:r w:rsidRPr="00AD360E">
        <w:t xml:space="preserve"> Logan Dutton</w:t>
      </w:r>
    </w:p>
    <w:p w:rsidR="00B644F0" w:rsidRDefault="00660DB4" w:rsidP="00AD360E">
      <w:pPr>
        <w:numPr>
          <w:ilvl w:val="2"/>
          <w:numId w:val="15"/>
        </w:numPr>
        <w:rPr>
          <w:rFonts w:ascii="Calibri" w:hAnsi="Calibri"/>
          <w:sz w:val="22"/>
          <w:szCs w:val="22"/>
        </w:rPr>
      </w:pPr>
      <w:r>
        <w:rPr>
          <w:rFonts w:ascii="Calibri" w:hAnsi="Calibri"/>
          <w:sz w:val="22"/>
          <w:szCs w:val="22"/>
        </w:rPr>
        <w:t>U18 Women’s K1</w:t>
      </w:r>
      <w:r>
        <w:rPr>
          <w:rFonts w:ascii="Calibri" w:hAnsi="Calibri"/>
          <w:sz w:val="22"/>
          <w:szCs w:val="22"/>
        </w:rPr>
        <w:tab/>
        <w:t>- 1</w:t>
      </w:r>
      <w:r w:rsidRPr="00660DB4">
        <w:rPr>
          <w:rFonts w:ascii="Calibri" w:hAnsi="Calibri"/>
          <w:sz w:val="22"/>
          <w:szCs w:val="22"/>
          <w:vertAlign w:val="superscript"/>
        </w:rPr>
        <w:t>st</w:t>
      </w:r>
      <w:r>
        <w:rPr>
          <w:rFonts w:ascii="Calibri" w:hAnsi="Calibri"/>
          <w:sz w:val="22"/>
          <w:szCs w:val="22"/>
        </w:rPr>
        <w:t xml:space="preserve"> Isabel Neilson</w:t>
      </w:r>
    </w:p>
    <w:p w:rsidR="00660DB4" w:rsidRPr="00B644F0" w:rsidRDefault="00B644F0" w:rsidP="00AD360E">
      <w:pPr>
        <w:ind w:left="1800"/>
      </w:pPr>
      <w:r w:rsidRPr="00B644F0">
        <w:rPr>
          <w:rFonts w:ascii="Calibri" w:hAnsi="Calibri"/>
          <w:sz w:val="22"/>
          <w:szCs w:val="22"/>
          <w:vertAlign w:val="superscript"/>
        </w:rPr>
        <w:tab/>
      </w:r>
      <w:r>
        <w:rPr>
          <w:vertAlign w:val="superscript"/>
        </w:rPr>
        <w:tab/>
      </w:r>
      <w:r>
        <w:rPr>
          <w:vertAlign w:val="superscript"/>
        </w:rPr>
        <w:tab/>
      </w:r>
      <w:r>
        <w:rPr>
          <w:vertAlign w:val="superscript"/>
        </w:rPr>
        <w:tab/>
        <w:t xml:space="preserve"> </w:t>
      </w:r>
      <w:r w:rsidRPr="00B644F0">
        <w:rPr>
          <w:rFonts w:ascii="Calibri" w:hAnsi="Calibri"/>
          <w:sz w:val="22"/>
          <w:szCs w:val="22"/>
        </w:rPr>
        <w:t xml:space="preserve">  </w:t>
      </w:r>
      <w:r>
        <w:rPr>
          <w:rFonts w:ascii="Calibri" w:hAnsi="Calibri"/>
          <w:sz w:val="22"/>
          <w:szCs w:val="22"/>
        </w:rPr>
        <w:t>3</w:t>
      </w:r>
      <w:r w:rsidRPr="00B644F0">
        <w:rPr>
          <w:rFonts w:ascii="Calibri" w:hAnsi="Calibri"/>
          <w:sz w:val="22"/>
          <w:szCs w:val="22"/>
          <w:vertAlign w:val="superscript"/>
        </w:rPr>
        <w:t>rd</w:t>
      </w:r>
      <w:r>
        <w:rPr>
          <w:rFonts w:ascii="Calibri" w:hAnsi="Calibri"/>
          <w:sz w:val="22"/>
          <w:szCs w:val="22"/>
        </w:rPr>
        <w:t xml:space="preserve"> </w:t>
      </w:r>
      <w:r w:rsidR="00660DB4" w:rsidRPr="00B644F0">
        <w:rPr>
          <w:rFonts w:ascii="Calibri" w:hAnsi="Calibri"/>
          <w:sz w:val="22"/>
          <w:szCs w:val="22"/>
        </w:rPr>
        <w:t>Stephanie</w:t>
      </w:r>
      <w:r w:rsidR="00660DB4" w:rsidRPr="00B644F0">
        <w:t xml:space="preserve"> Langley</w:t>
      </w:r>
    </w:p>
    <w:p w:rsidR="00660DB4" w:rsidRPr="00AD360E" w:rsidRDefault="00660DB4" w:rsidP="00AD360E">
      <w:pPr>
        <w:numPr>
          <w:ilvl w:val="2"/>
          <w:numId w:val="15"/>
        </w:numPr>
        <w:rPr>
          <w:rFonts w:ascii="Calibri" w:hAnsi="Calibri"/>
          <w:sz w:val="22"/>
          <w:szCs w:val="22"/>
        </w:rPr>
      </w:pPr>
      <w:r>
        <w:rPr>
          <w:rFonts w:ascii="Calibri" w:hAnsi="Calibri"/>
          <w:sz w:val="22"/>
          <w:szCs w:val="22"/>
        </w:rPr>
        <w:t>Open Women’s K2</w:t>
      </w:r>
      <w:r>
        <w:rPr>
          <w:rFonts w:ascii="Calibri" w:hAnsi="Calibri"/>
          <w:sz w:val="22"/>
          <w:szCs w:val="22"/>
        </w:rPr>
        <w:tab/>
        <w:t>- 1</w:t>
      </w:r>
      <w:r w:rsidRPr="00660DB4">
        <w:rPr>
          <w:rFonts w:ascii="Calibri" w:hAnsi="Calibri"/>
          <w:sz w:val="22"/>
          <w:szCs w:val="22"/>
          <w:vertAlign w:val="superscript"/>
        </w:rPr>
        <w:t>st</w:t>
      </w:r>
      <w:r>
        <w:rPr>
          <w:rFonts w:ascii="Calibri" w:hAnsi="Calibri"/>
          <w:sz w:val="22"/>
          <w:szCs w:val="22"/>
        </w:rPr>
        <w:t xml:space="preserve"> Penny Young &amp; Reka Abraham</w:t>
      </w:r>
    </w:p>
    <w:p w:rsidR="00660DB4" w:rsidRDefault="00660DB4" w:rsidP="00660DB4">
      <w:pPr>
        <w:numPr>
          <w:ilvl w:val="0"/>
          <w:numId w:val="23"/>
        </w:numPr>
        <w:rPr>
          <w:rFonts w:ascii="Calibri" w:hAnsi="Calibri"/>
          <w:sz w:val="22"/>
          <w:szCs w:val="22"/>
        </w:rPr>
      </w:pPr>
      <w:r w:rsidRPr="00660DB4">
        <w:rPr>
          <w:rFonts w:ascii="Calibri" w:hAnsi="Calibri"/>
          <w:sz w:val="22"/>
          <w:szCs w:val="22"/>
        </w:rPr>
        <w:t xml:space="preserve">U18 Women’s K2 </w:t>
      </w:r>
      <w:r w:rsidRPr="00660DB4">
        <w:rPr>
          <w:rFonts w:ascii="Calibri" w:hAnsi="Calibri"/>
          <w:sz w:val="22"/>
          <w:szCs w:val="22"/>
        </w:rPr>
        <w:tab/>
        <w:t>- 1</w:t>
      </w:r>
      <w:r w:rsidRPr="00660DB4">
        <w:rPr>
          <w:rFonts w:ascii="Calibri" w:hAnsi="Calibri"/>
          <w:sz w:val="22"/>
          <w:szCs w:val="22"/>
          <w:vertAlign w:val="superscript"/>
        </w:rPr>
        <w:t>st</w:t>
      </w:r>
      <w:r w:rsidRPr="00660DB4">
        <w:rPr>
          <w:rFonts w:ascii="Calibri" w:hAnsi="Calibri"/>
          <w:sz w:val="22"/>
          <w:szCs w:val="22"/>
        </w:rPr>
        <w:t xml:space="preserve"> Stephanie Langley &amp; Isabel Neilson</w:t>
      </w:r>
    </w:p>
    <w:p w:rsidR="00B644F0" w:rsidRDefault="00B644F0" w:rsidP="00B644F0">
      <w:pPr>
        <w:ind w:left="4320"/>
        <w:rPr>
          <w:rFonts w:ascii="Calibri" w:hAnsi="Calibri"/>
          <w:sz w:val="22"/>
          <w:szCs w:val="22"/>
        </w:rPr>
      </w:pPr>
      <w:r>
        <w:t xml:space="preserve"> </w:t>
      </w:r>
      <w:r w:rsidR="00660DB4">
        <w:t xml:space="preserve"> </w:t>
      </w:r>
      <w:r w:rsidR="00660DB4" w:rsidRPr="00660DB4">
        <w:rPr>
          <w:rFonts w:ascii="Calibri" w:hAnsi="Calibri"/>
          <w:sz w:val="22"/>
          <w:szCs w:val="22"/>
        </w:rPr>
        <w:t>2</w:t>
      </w:r>
      <w:r w:rsidRPr="00B644F0">
        <w:rPr>
          <w:rFonts w:ascii="Calibri" w:hAnsi="Calibri"/>
          <w:sz w:val="22"/>
          <w:szCs w:val="22"/>
          <w:vertAlign w:val="superscript"/>
        </w:rPr>
        <w:t>nd</w:t>
      </w:r>
      <w:r>
        <w:rPr>
          <w:rFonts w:ascii="Calibri" w:hAnsi="Calibri"/>
          <w:sz w:val="22"/>
          <w:szCs w:val="22"/>
        </w:rPr>
        <w:t xml:space="preserve"> </w:t>
      </w:r>
      <w:r w:rsidR="00660DB4" w:rsidRPr="00660DB4">
        <w:rPr>
          <w:rFonts w:ascii="Calibri" w:hAnsi="Calibri"/>
          <w:sz w:val="22"/>
          <w:szCs w:val="22"/>
        </w:rPr>
        <w:t>Hannah Scott &amp; Brianna Jones</w:t>
      </w:r>
    </w:p>
    <w:p w:rsidR="00660DB4" w:rsidRPr="00660DB4" w:rsidRDefault="00B644F0" w:rsidP="00B644F0">
      <w:pPr>
        <w:ind w:left="4320"/>
        <w:rPr>
          <w:rFonts w:ascii="Calibri" w:hAnsi="Calibri"/>
          <w:sz w:val="22"/>
          <w:szCs w:val="22"/>
        </w:rPr>
      </w:pPr>
      <w:r>
        <w:rPr>
          <w:rFonts w:ascii="Calibri" w:hAnsi="Calibri"/>
          <w:sz w:val="22"/>
          <w:szCs w:val="22"/>
        </w:rPr>
        <w:t xml:space="preserve">  3</w:t>
      </w:r>
      <w:r w:rsidRPr="00B644F0">
        <w:rPr>
          <w:rFonts w:ascii="Calibri" w:hAnsi="Calibri"/>
          <w:sz w:val="22"/>
          <w:szCs w:val="22"/>
          <w:vertAlign w:val="superscript"/>
        </w:rPr>
        <w:t>rd</w:t>
      </w:r>
      <w:r>
        <w:rPr>
          <w:rFonts w:ascii="Calibri" w:hAnsi="Calibri"/>
          <w:sz w:val="22"/>
          <w:szCs w:val="22"/>
        </w:rPr>
        <w:t xml:space="preserve"> </w:t>
      </w:r>
      <w:r w:rsidR="00660DB4" w:rsidRPr="00660DB4">
        <w:rPr>
          <w:rFonts w:ascii="Calibri" w:hAnsi="Calibri"/>
          <w:sz w:val="22"/>
          <w:szCs w:val="22"/>
        </w:rPr>
        <w:t>Brigitte Blood &amp; Ellie MacLennan</w:t>
      </w:r>
    </w:p>
    <w:p w:rsidR="000E715D" w:rsidRDefault="000E715D" w:rsidP="00DA4FDE">
      <w:pPr>
        <w:pStyle w:val="ListParagraph"/>
        <w:numPr>
          <w:ilvl w:val="2"/>
          <w:numId w:val="15"/>
        </w:numPr>
        <w:spacing w:after="0" w:line="240" w:lineRule="auto"/>
      </w:pPr>
      <w:r>
        <w:t>V55 Men’s K1</w:t>
      </w:r>
      <w:r>
        <w:tab/>
      </w:r>
      <w:r>
        <w:tab/>
        <w:t>- 2</w:t>
      </w:r>
      <w:r w:rsidRPr="000E715D">
        <w:rPr>
          <w:vertAlign w:val="superscript"/>
        </w:rPr>
        <w:t>nd</w:t>
      </w:r>
      <w:r>
        <w:t xml:space="preserve"> John Young</w:t>
      </w:r>
    </w:p>
    <w:p w:rsidR="000E715D" w:rsidRDefault="00DA4FDE" w:rsidP="00DA4FDE">
      <w:pPr>
        <w:ind w:left="3600" w:firstLine="720"/>
        <w:rPr>
          <w:rFonts w:ascii="Calibri" w:eastAsia="Calibri" w:hAnsi="Calibri"/>
          <w:sz w:val="22"/>
          <w:szCs w:val="22"/>
          <w:lang w:val="en-AU"/>
        </w:rPr>
      </w:pPr>
      <w:r>
        <w:rPr>
          <w:rFonts w:ascii="Calibri" w:eastAsia="Calibri" w:hAnsi="Calibri"/>
          <w:sz w:val="22"/>
          <w:szCs w:val="22"/>
          <w:lang w:val="en-AU"/>
        </w:rPr>
        <w:t xml:space="preserve">  </w:t>
      </w:r>
      <w:r w:rsidR="000E715D" w:rsidRPr="00DA4FDE">
        <w:rPr>
          <w:rFonts w:ascii="Calibri" w:eastAsia="Calibri" w:hAnsi="Calibri"/>
          <w:sz w:val="22"/>
          <w:szCs w:val="22"/>
          <w:lang w:val="en-AU"/>
        </w:rPr>
        <w:t>3rd Rob Russel</w:t>
      </w:r>
      <w:r>
        <w:rPr>
          <w:rFonts w:ascii="Calibri" w:eastAsia="Calibri" w:hAnsi="Calibri"/>
          <w:sz w:val="22"/>
          <w:szCs w:val="22"/>
          <w:lang w:val="en-AU"/>
        </w:rPr>
        <w:t>l</w:t>
      </w:r>
    </w:p>
    <w:p w:rsidR="00F66532" w:rsidRPr="00F66532" w:rsidRDefault="00F66532" w:rsidP="00F66532">
      <w:pPr>
        <w:pStyle w:val="ListParagraph"/>
        <w:numPr>
          <w:ilvl w:val="2"/>
          <w:numId w:val="15"/>
        </w:numPr>
      </w:pPr>
      <w:r>
        <w:t>Mixed Vet55K2</w:t>
      </w:r>
      <w:r>
        <w:tab/>
      </w:r>
      <w:r>
        <w:tab/>
        <w:t>- 2</w:t>
      </w:r>
      <w:r w:rsidRPr="00F66532">
        <w:rPr>
          <w:vertAlign w:val="superscript"/>
        </w:rPr>
        <w:t>nd</w:t>
      </w:r>
      <w:r>
        <w:t xml:space="preserve"> Suzanne Lipe &amp; Rob Russell</w:t>
      </w:r>
    </w:p>
    <w:p w:rsidR="000E715D" w:rsidRDefault="000E715D" w:rsidP="00DA4FDE">
      <w:pPr>
        <w:pStyle w:val="ListParagraph"/>
        <w:numPr>
          <w:ilvl w:val="2"/>
          <w:numId w:val="15"/>
        </w:numPr>
        <w:spacing w:after="0" w:line="240" w:lineRule="auto"/>
      </w:pPr>
      <w:r>
        <w:t>V60 Women’s K1</w:t>
      </w:r>
      <w:r>
        <w:tab/>
        <w:t>- 3</w:t>
      </w:r>
      <w:r w:rsidRPr="000E715D">
        <w:rPr>
          <w:vertAlign w:val="superscript"/>
        </w:rPr>
        <w:t>rd</w:t>
      </w:r>
      <w:r>
        <w:t xml:space="preserve"> Debbie Bennet</w:t>
      </w:r>
    </w:p>
    <w:p w:rsidR="00F66532" w:rsidRDefault="00F66532" w:rsidP="00DA4FDE">
      <w:pPr>
        <w:pStyle w:val="ListParagraph"/>
        <w:numPr>
          <w:ilvl w:val="2"/>
          <w:numId w:val="15"/>
        </w:numPr>
        <w:spacing w:after="0" w:line="240" w:lineRule="auto"/>
      </w:pPr>
      <w:r>
        <w:t>Vet60WK2</w:t>
      </w:r>
      <w:r>
        <w:tab/>
      </w:r>
      <w:r>
        <w:tab/>
        <w:t>- 3</w:t>
      </w:r>
      <w:r w:rsidRPr="00F66532">
        <w:rPr>
          <w:vertAlign w:val="superscript"/>
        </w:rPr>
        <w:t>rd</w:t>
      </w:r>
      <w:r>
        <w:t xml:space="preserve"> Debbie Bennett &amp; Lisa Newton (FCC)</w:t>
      </w:r>
    </w:p>
    <w:p w:rsidR="004D35D7" w:rsidRPr="00DA4FDE" w:rsidRDefault="000E715D" w:rsidP="00DA4FDE">
      <w:pPr>
        <w:pStyle w:val="ListParagraph"/>
        <w:numPr>
          <w:ilvl w:val="2"/>
          <w:numId w:val="15"/>
        </w:numPr>
        <w:spacing w:after="0" w:line="240" w:lineRule="auto"/>
        <w:rPr>
          <w:rFonts w:asciiTheme="majorHAnsi" w:hAnsiTheme="majorHAnsi"/>
        </w:rPr>
      </w:pPr>
      <w:r>
        <w:t>U16 Women’</w:t>
      </w:r>
      <w:r w:rsidR="004D35D7">
        <w:t>s K2</w:t>
      </w:r>
      <w:r w:rsidR="004D35D7">
        <w:tab/>
      </w:r>
      <w:r w:rsidRPr="00DA4FDE">
        <w:rPr>
          <w:rFonts w:asciiTheme="majorHAnsi" w:hAnsiTheme="majorHAnsi"/>
        </w:rPr>
        <w:t xml:space="preserve">- 1st Emily </w:t>
      </w:r>
      <w:r w:rsidR="004D35D7" w:rsidRPr="00DA4FDE">
        <w:rPr>
          <w:rFonts w:asciiTheme="majorHAnsi" w:hAnsiTheme="majorHAnsi"/>
        </w:rPr>
        <w:t>O'Rourke &amp;</w:t>
      </w:r>
      <w:r w:rsidRPr="00DA4FDE">
        <w:rPr>
          <w:rFonts w:asciiTheme="majorHAnsi" w:hAnsiTheme="majorHAnsi"/>
        </w:rPr>
        <w:t xml:space="preserve"> Ruby O'Keeffe</w:t>
      </w:r>
    </w:p>
    <w:p w:rsidR="000E715D" w:rsidRPr="00DA4FDE" w:rsidRDefault="004D35D7" w:rsidP="00DA4FDE">
      <w:pPr>
        <w:ind w:left="3960"/>
        <w:rPr>
          <w:rFonts w:asciiTheme="majorHAnsi" w:hAnsiTheme="majorHAnsi"/>
          <w:sz w:val="22"/>
          <w:szCs w:val="22"/>
        </w:rPr>
      </w:pPr>
      <w:r w:rsidRPr="00DA4FDE">
        <w:rPr>
          <w:rFonts w:asciiTheme="majorHAnsi" w:hAnsiTheme="majorHAnsi"/>
          <w:sz w:val="22"/>
          <w:szCs w:val="22"/>
        </w:rPr>
        <w:t xml:space="preserve">  </w:t>
      </w:r>
      <w:r w:rsidR="00DA4FDE" w:rsidRPr="00DA4FDE">
        <w:rPr>
          <w:rFonts w:asciiTheme="majorHAnsi" w:hAnsiTheme="majorHAnsi"/>
          <w:sz w:val="22"/>
          <w:szCs w:val="22"/>
        </w:rPr>
        <w:t xml:space="preserve">      </w:t>
      </w:r>
      <w:r w:rsidR="00DA4FDE">
        <w:rPr>
          <w:rFonts w:asciiTheme="majorHAnsi" w:hAnsiTheme="majorHAnsi"/>
          <w:sz w:val="22"/>
          <w:szCs w:val="22"/>
        </w:rPr>
        <w:t xml:space="preserve"> </w:t>
      </w:r>
      <w:r w:rsidR="000E715D" w:rsidRPr="00DA4FDE">
        <w:rPr>
          <w:rFonts w:asciiTheme="majorHAnsi" w:hAnsiTheme="majorHAnsi"/>
          <w:sz w:val="22"/>
          <w:szCs w:val="22"/>
        </w:rPr>
        <w:t>2</w:t>
      </w:r>
      <w:r w:rsidRPr="00DA4FDE">
        <w:rPr>
          <w:rFonts w:asciiTheme="majorHAnsi" w:hAnsiTheme="majorHAnsi"/>
          <w:sz w:val="22"/>
          <w:szCs w:val="22"/>
          <w:vertAlign w:val="superscript"/>
        </w:rPr>
        <w:t>nd</w:t>
      </w:r>
      <w:r w:rsidRPr="00DA4FDE">
        <w:rPr>
          <w:rFonts w:asciiTheme="majorHAnsi" w:hAnsiTheme="majorHAnsi"/>
          <w:sz w:val="22"/>
          <w:szCs w:val="22"/>
        </w:rPr>
        <w:t xml:space="preserve"> </w:t>
      </w:r>
      <w:r w:rsidR="000E715D" w:rsidRPr="00DA4FDE">
        <w:rPr>
          <w:rFonts w:asciiTheme="majorHAnsi" w:hAnsiTheme="majorHAnsi"/>
          <w:sz w:val="22"/>
          <w:szCs w:val="22"/>
        </w:rPr>
        <w:t xml:space="preserve">Annie </w:t>
      </w:r>
      <w:r w:rsidRPr="00DA4FDE">
        <w:rPr>
          <w:rFonts w:asciiTheme="majorHAnsi" w:hAnsiTheme="majorHAnsi"/>
          <w:sz w:val="22"/>
          <w:szCs w:val="22"/>
        </w:rPr>
        <w:t xml:space="preserve">Ross &amp; </w:t>
      </w:r>
      <w:r w:rsidR="000E715D" w:rsidRPr="00DA4FDE">
        <w:rPr>
          <w:rFonts w:asciiTheme="majorHAnsi" w:hAnsiTheme="majorHAnsi"/>
          <w:sz w:val="22"/>
          <w:szCs w:val="22"/>
        </w:rPr>
        <w:t>Jasmine Kennan</w:t>
      </w:r>
    </w:p>
    <w:p w:rsidR="004D35D7" w:rsidRPr="00DA4FDE" w:rsidRDefault="004D35D7" w:rsidP="00DA4FDE">
      <w:pPr>
        <w:ind w:left="3960"/>
        <w:rPr>
          <w:rFonts w:asciiTheme="majorHAnsi" w:hAnsiTheme="majorHAnsi"/>
          <w:sz w:val="22"/>
          <w:szCs w:val="22"/>
        </w:rPr>
      </w:pPr>
      <w:r w:rsidRPr="00DA4FDE">
        <w:rPr>
          <w:rFonts w:asciiTheme="majorHAnsi" w:hAnsiTheme="majorHAnsi"/>
          <w:sz w:val="22"/>
          <w:szCs w:val="22"/>
        </w:rPr>
        <w:t xml:space="preserve"> </w:t>
      </w:r>
      <w:r w:rsidR="00DA4FDE" w:rsidRPr="00DA4FDE">
        <w:rPr>
          <w:rFonts w:asciiTheme="majorHAnsi" w:hAnsiTheme="majorHAnsi"/>
          <w:sz w:val="22"/>
          <w:szCs w:val="22"/>
        </w:rPr>
        <w:t xml:space="preserve">       </w:t>
      </w:r>
      <w:r w:rsidR="00DA4FDE">
        <w:rPr>
          <w:rFonts w:asciiTheme="majorHAnsi" w:hAnsiTheme="majorHAnsi"/>
          <w:sz w:val="22"/>
          <w:szCs w:val="22"/>
        </w:rPr>
        <w:t xml:space="preserve"> </w:t>
      </w:r>
      <w:r w:rsidRPr="00DA4FDE">
        <w:rPr>
          <w:rFonts w:asciiTheme="majorHAnsi" w:hAnsiTheme="majorHAnsi"/>
          <w:sz w:val="22"/>
          <w:szCs w:val="22"/>
        </w:rPr>
        <w:t>3</w:t>
      </w:r>
      <w:r w:rsidRPr="00DA4FDE">
        <w:rPr>
          <w:rFonts w:asciiTheme="majorHAnsi" w:hAnsiTheme="majorHAnsi"/>
          <w:sz w:val="22"/>
          <w:szCs w:val="22"/>
          <w:vertAlign w:val="superscript"/>
        </w:rPr>
        <w:t>rd</w:t>
      </w:r>
      <w:r w:rsidRPr="00DA4FDE">
        <w:rPr>
          <w:rFonts w:asciiTheme="majorHAnsi" w:hAnsiTheme="majorHAnsi"/>
          <w:sz w:val="22"/>
          <w:szCs w:val="22"/>
        </w:rPr>
        <w:t xml:space="preserve">  Belicia Nadurata &amp; Julia Murray</w:t>
      </w:r>
    </w:p>
    <w:p w:rsidR="00AD360E" w:rsidRPr="00DA4FDE" w:rsidRDefault="00AD360E" w:rsidP="00AD360E">
      <w:pPr>
        <w:pStyle w:val="ListParagraph"/>
        <w:numPr>
          <w:ilvl w:val="2"/>
          <w:numId w:val="15"/>
        </w:numPr>
        <w:spacing w:after="0" w:line="240" w:lineRule="auto"/>
        <w:rPr>
          <w:rFonts w:asciiTheme="majorHAnsi" w:hAnsiTheme="majorHAnsi"/>
        </w:rPr>
      </w:pPr>
      <w:r>
        <w:t>U14 Women’s TK2</w:t>
      </w:r>
      <w:r>
        <w:tab/>
      </w:r>
      <w:r w:rsidRPr="00DA4FDE">
        <w:rPr>
          <w:rFonts w:asciiTheme="majorHAnsi" w:hAnsiTheme="majorHAnsi"/>
        </w:rPr>
        <w:t xml:space="preserve">- 1st </w:t>
      </w:r>
      <w:r>
        <w:rPr>
          <w:rFonts w:asciiTheme="majorHAnsi" w:hAnsiTheme="majorHAnsi"/>
        </w:rPr>
        <w:t>Victoria Wood &amp; Emily McEvoy</w:t>
      </w:r>
    </w:p>
    <w:p w:rsidR="008914FF" w:rsidRPr="008914FF" w:rsidRDefault="008914FF" w:rsidP="00D06C23">
      <w:pPr>
        <w:numPr>
          <w:ilvl w:val="2"/>
          <w:numId w:val="15"/>
        </w:numPr>
        <w:rPr>
          <w:rFonts w:ascii="Calibri" w:hAnsi="Calibri"/>
          <w:sz w:val="22"/>
          <w:szCs w:val="22"/>
        </w:rPr>
      </w:pPr>
      <w:r w:rsidRPr="008914FF">
        <w:rPr>
          <w:rFonts w:ascii="Calibri" w:hAnsi="Calibri"/>
          <w:sz w:val="22"/>
          <w:szCs w:val="22"/>
        </w:rPr>
        <w:t xml:space="preserve">Logan Dutton and Oliver James competed at the </w:t>
      </w:r>
      <w:r w:rsidR="00D06C23" w:rsidRPr="008914FF">
        <w:rPr>
          <w:rFonts w:ascii="Calibri" w:hAnsi="Calibri"/>
          <w:sz w:val="22"/>
          <w:szCs w:val="22"/>
        </w:rPr>
        <w:t xml:space="preserve">Australian Sprint Nationals </w:t>
      </w:r>
      <w:r w:rsidRPr="008914FF">
        <w:rPr>
          <w:rFonts w:ascii="Calibri" w:hAnsi="Calibri"/>
          <w:sz w:val="22"/>
          <w:szCs w:val="22"/>
        </w:rPr>
        <w:t xml:space="preserve">with the following achievements by </w:t>
      </w:r>
      <w:r w:rsidR="00D06C23" w:rsidRPr="008914FF">
        <w:rPr>
          <w:rFonts w:ascii="Calibri" w:hAnsi="Calibri"/>
          <w:sz w:val="22"/>
          <w:szCs w:val="22"/>
        </w:rPr>
        <w:t>Oliver James</w:t>
      </w:r>
      <w:r w:rsidRPr="008914FF">
        <w:rPr>
          <w:rFonts w:ascii="Calibri" w:hAnsi="Calibri"/>
          <w:sz w:val="22"/>
          <w:szCs w:val="22"/>
        </w:rPr>
        <w:t xml:space="preserve"> (variously competing as INCC and Coaching Evolution);</w:t>
      </w:r>
    </w:p>
    <w:p w:rsidR="008914FF" w:rsidRDefault="00D06C23" w:rsidP="008914FF">
      <w:pPr>
        <w:numPr>
          <w:ilvl w:val="3"/>
          <w:numId w:val="15"/>
        </w:numPr>
        <w:rPr>
          <w:rFonts w:ascii="Calibri" w:hAnsi="Calibri"/>
          <w:sz w:val="22"/>
          <w:szCs w:val="22"/>
        </w:rPr>
      </w:pPr>
      <w:r w:rsidRPr="008914FF">
        <w:rPr>
          <w:rFonts w:ascii="Calibri" w:hAnsi="Calibri"/>
          <w:sz w:val="22"/>
          <w:szCs w:val="22"/>
        </w:rPr>
        <w:t xml:space="preserve"> 1</w:t>
      </w:r>
      <w:r w:rsidRPr="008914FF">
        <w:rPr>
          <w:rFonts w:ascii="Calibri" w:hAnsi="Calibri"/>
          <w:sz w:val="22"/>
          <w:szCs w:val="22"/>
          <w:vertAlign w:val="superscript"/>
        </w:rPr>
        <w:t>st</w:t>
      </w:r>
      <w:r w:rsidRPr="008914FF">
        <w:rPr>
          <w:rFonts w:ascii="Calibri" w:hAnsi="Calibri"/>
          <w:sz w:val="22"/>
          <w:szCs w:val="22"/>
        </w:rPr>
        <w:t xml:space="preserve"> in the U18 K1 1000m</w:t>
      </w:r>
      <w:r w:rsidR="008914FF" w:rsidRPr="008914FF">
        <w:rPr>
          <w:rFonts w:ascii="Calibri" w:hAnsi="Calibri"/>
          <w:sz w:val="22"/>
          <w:szCs w:val="22"/>
        </w:rPr>
        <w:t>, U18 K4 1000m, U18 K1 500m,</w:t>
      </w:r>
    </w:p>
    <w:p w:rsidR="008914FF" w:rsidRPr="008914FF" w:rsidRDefault="008914FF" w:rsidP="008914FF">
      <w:pPr>
        <w:numPr>
          <w:ilvl w:val="3"/>
          <w:numId w:val="15"/>
        </w:numPr>
        <w:rPr>
          <w:rFonts w:ascii="Calibri" w:hAnsi="Calibri"/>
          <w:sz w:val="22"/>
          <w:szCs w:val="22"/>
        </w:rPr>
      </w:pPr>
      <w:r>
        <w:rPr>
          <w:rFonts w:ascii="Calibri" w:hAnsi="Calibri"/>
          <w:sz w:val="22"/>
          <w:szCs w:val="22"/>
        </w:rPr>
        <w:t>2</w:t>
      </w:r>
      <w:r w:rsidRPr="008914FF">
        <w:rPr>
          <w:rFonts w:ascii="Calibri" w:hAnsi="Calibri"/>
          <w:sz w:val="22"/>
          <w:szCs w:val="22"/>
          <w:vertAlign w:val="superscript"/>
        </w:rPr>
        <w:t>nd</w:t>
      </w:r>
      <w:r>
        <w:rPr>
          <w:rFonts w:ascii="Calibri" w:hAnsi="Calibri"/>
          <w:sz w:val="22"/>
          <w:szCs w:val="22"/>
        </w:rPr>
        <w:t xml:space="preserve"> in U18 K4 500m, U18 K2 200m, U18 K4 200m</w:t>
      </w:r>
    </w:p>
    <w:p w:rsidR="0031509D" w:rsidRDefault="008914FF" w:rsidP="0031509D">
      <w:pPr>
        <w:numPr>
          <w:ilvl w:val="3"/>
          <w:numId w:val="15"/>
        </w:numPr>
        <w:rPr>
          <w:rFonts w:ascii="Calibri" w:hAnsi="Calibri"/>
          <w:sz w:val="22"/>
          <w:szCs w:val="22"/>
        </w:rPr>
      </w:pPr>
      <w:r>
        <w:rPr>
          <w:rFonts w:ascii="Calibri" w:hAnsi="Calibri"/>
          <w:sz w:val="22"/>
          <w:szCs w:val="22"/>
        </w:rPr>
        <w:t>3</w:t>
      </w:r>
      <w:r w:rsidRPr="008914FF">
        <w:rPr>
          <w:rFonts w:ascii="Calibri" w:hAnsi="Calibri"/>
          <w:sz w:val="22"/>
          <w:szCs w:val="22"/>
          <w:vertAlign w:val="superscript"/>
        </w:rPr>
        <w:t>rd</w:t>
      </w:r>
      <w:r>
        <w:rPr>
          <w:rFonts w:ascii="Calibri" w:hAnsi="Calibri"/>
          <w:sz w:val="22"/>
          <w:szCs w:val="22"/>
        </w:rPr>
        <w:t xml:space="preserve"> in U18 K2 500m</w:t>
      </w:r>
    </w:p>
    <w:p w:rsidR="006A6121" w:rsidRPr="006A6121" w:rsidRDefault="006A6121" w:rsidP="006A6121">
      <w:pPr>
        <w:ind w:left="360"/>
        <w:rPr>
          <w:b/>
        </w:rPr>
      </w:pPr>
      <w:r w:rsidRPr="006A6121">
        <w:rPr>
          <w:b/>
        </w:rPr>
        <w:t>Lawrie Chenoweth</w:t>
      </w:r>
    </w:p>
    <w:p w:rsidR="006A6121" w:rsidRPr="006A6121" w:rsidRDefault="006A6121" w:rsidP="006A6121">
      <w:pPr>
        <w:ind w:left="360"/>
        <w:rPr>
          <w:b/>
        </w:rPr>
      </w:pPr>
      <w:r w:rsidRPr="006A6121">
        <w:rPr>
          <w:b/>
        </w:rPr>
        <w:t>President</w:t>
      </w:r>
    </w:p>
    <w:p w:rsidR="006A6121" w:rsidRPr="008914FF" w:rsidRDefault="006A6121" w:rsidP="0031509D">
      <w:pPr>
        <w:numPr>
          <w:ilvl w:val="3"/>
          <w:numId w:val="15"/>
        </w:numPr>
        <w:rPr>
          <w:rFonts w:ascii="Calibri" w:hAnsi="Calibri"/>
          <w:sz w:val="22"/>
          <w:szCs w:val="22"/>
        </w:rPr>
      </w:pPr>
    </w:p>
    <w:p w:rsidR="001B56AA" w:rsidRPr="001B56AA" w:rsidRDefault="001B56AA" w:rsidP="001B56AA">
      <w:pPr>
        <w:pBdr>
          <w:bottom w:val="single" w:sz="4" w:space="1" w:color="auto"/>
        </w:pBdr>
        <w:ind w:left="360"/>
        <w:rPr>
          <w:rFonts w:cs="Calibri"/>
          <w:sz w:val="20"/>
        </w:rPr>
      </w:pPr>
    </w:p>
    <w:p w:rsidR="001B56AA" w:rsidRPr="001B56AA" w:rsidRDefault="001B56AA" w:rsidP="001B56AA">
      <w:pPr>
        <w:ind w:left="360"/>
        <w:rPr>
          <w:rFonts w:cs="TTE1E08498t00"/>
        </w:rPr>
      </w:pPr>
    </w:p>
    <w:p w:rsidR="0031509D" w:rsidRDefault="0031509D" w:rsidP="0031509D">
      <w:pPr>
        <w:rPr>
          <w:rFonts w:ascii="Calibri" w:hAnsi="Calibri"/>
          <w:sz w:val="22"/>
          <w:szCs w:val="22"/>
        </w:rPr>
      </w:pPr>
    </w:p>
    <w:p w:rsidR="006416D5" w:rsidRPr="00974709" w:rsidRDefault="006416D5" w:rsidP="006416D5">
      <w:pPr>
        <w:numPr>
          <w:ilvl w:val="1"/>
          <w:numId w:val="3"/>
        </w:numPr>
        <w:ind w:left="567" w:hanging="567"/>
        <w:rPr>
          <w:rFonts w:ascii="Calibri" w:hAnsi="Calibri" w:cs="Calibri"/>
          <w:b/>
          <w:sz w:val="22"/>
          <w:szCs w:val="22"/>
        </w:rPr>
      </w:pPr>
      <w:r>
        <w:rPr>
          <w:rFonts w:ascii="Calibri" w:hAnsi="Calibri" w:cs="Calibri"/>
          <w:b/>
          <w:sz w:val="22"/>
          <w:szCs w:val="22"/>
        </w:rPr>
        <w:t>Treasurer’s</w:t>
      </w:r>
      <w:r w:rsidRPr="00974709">
        <w:rPr>
          <w:rFonts w:ascii="Calibri" w:hAnsi="Calibri" w:cs="Calibri"/>
          <w:b/>
          <w:sz w:val="22"/>
          <w:szCs w:val="22"/>
        </w:rPr>
        <w:t xml:space="preserve"> Report </w:t>
      </w:r>
      <w:r>
        <w:rPr>
          <w:rFonts w:ascii="Calibri" w:hAnsi="Calibri" w:cs="Calibri"/>
          <w:b/>
          <w:sz w:val="22"/>
          <w:szCs w:val="22"/>
        </w:rPr>
        <w:t>2016:</w:t>
      </w:r>
    </w:p>
    <w:p w:rsidR="006416D5" w:rsidRPr="00974709" w:rsidRDefault="006416D5" w:rsidP="006416D5">
      <w:pPr>
        <w:rPr>
          <w:rFonts w:ascii="Calibri" w:hAnsi="Calibri"/>
          <w:sz w:val="22"/>
          <w:szCs w:val="22"/>
        </w:rPr>
      </w:pPr>
    </w:p>
    <w:p w:rsidR="006A6121" w:rsidRPr="00974709" w:rsidRDefault="006A6121" w:rsidP="006A6121">
      <w:pPr>
        <w:rPr>
          <w:rFonts w:ascii="Calibri" w:hAnsi="Calibri"/>
          <w:sz w:val="22"/>
          <w:szCs w:val="22"/>
        </w:rPr>
      </w:pPr>
      <w:r w:rsidRPr="00974709">
        <w:rPr>
          <w:rFonts w:ascii="Calibri" w:hAnsi="Calibri" w:cs="TTE1E08498t00"/>
          <w:sz w:val="22"/>
          <w:szCs w:val="22"/>
        </w:rPr>
        <w:t xml:space="preserve">The Treasurer, Candice Charles tabled the </w:t>
      </w:r>
      <w:r w:rsidRPr="00974709">
        <w:rPr>
          <w:rFonts w:ascii="Calibri" w:hAnsi="Calibri"/>
          <w:sz w:val="22"/>
          <w:szCs w:val="22"/>
        </w:rPr>
        <w:t>Annual Financial Report for the Year Ended 30 June 201</w:t>
      </w:r>
      <w:r>
        <w:rPr>
          <w:rFonts w:ascii="Calibri" w:hAnsi="Calibri"/>
          <w:sz w:val="22"/>
          <w:szCs w:val="22"/>
        </w:rPr>
        <w:t>6</w:t>
      </w:r>
      <w:r w:rsidRPr="00974709">
        <w:rPr>
          <w:rFonts w:ascii="Calibri" w:hAnsi="Calibri"/>
          <w:sz w:val="22"/>
          <w:szCs w:val="22"/>
        </w:rPr>
        <w:t>, including the Auditor’s report.</w:t>
      </w:r>
    </w:p>
    <w:p w:rsidR="006A6121" w:rsidRPr="00974709" w:rsidRDefault="006A6121" w:rsidP="006A6121">
      <w:pPr>
        <w:rPr>
          <w:rFonts w:ascii="Calibri" w:hAnsi="Calibri"/>
          <w:sz w:val="22"/>
          <w:szCs w:val="22"/>
        </w:rPr>
      </w:pPr>
    </w:p>
    <w:p w:rsidR="006A6121" w:rsidRPr="00974709" w:rsidRDefault="006A6121" w:rsidP="006A6121">
      <w:pPr>
        <w:rPr>
          <w:rFonts w:ascii="Calibri" w:hAnsi="Calibri"/>
          <w:sz w:val="22"/>
          <w:szCs w:val="22"/>
        </w:rPr>
      </w:pPr>
      <w:r w:rsidRPr="00974709">
        <w:rPr>
          <w:rFonts w:ascii="Calibri" w:hAnsi="Calibri"/>
          <w:sz w:val="22"/>
          <w:szCs w:val="22"/>
        </w:rPr>
        <w:t>Key points:</w:t>
      </w:r>
    </w:p>
    <w:p w:rsidR="006A6121" w:rsidRDefault="006A6121" w:rsidP="006A6121">
      <w:pPr>
        <w:pStyle w:val="ListParagraph"/>
        <w:numPr>
          <w:ilvl w:val="0"/>
          <w:numId w:val="22"/>
        </w:numPr>
      </w:pPr>
      <w:r>
        <w:t>Small surplus $9,117</w:t>
      </w:r>
    </w:p>
    <w:p w:rsidR="006A6121" w:rsidRDefault="006A6121" w:rsidP="006A6121">
      <w:pPr>
        <w:pStyle w:val="ListParagraph"/>
        <w:numPr>
          <w:ilvl w:val="0"/>
          <w:numId w:val="22"/>
        </w:numPr>
      </w:pPr>
      <w:r>
        <w:t>Cannot look too much at a single year as the income from membership subscriptions moves across the end of year as do the school payments.</w:t>
      </w:r>
    </w:p>
    <w:p w:rsidR="006A6121" w:rsidRDefault="006A6121" w:rsidP="006A6121">
      <w:pPr>
        <w:pStyle w:val="ListParagraph"/>
        <w:numPr>
          <w:ilvl w:val="0"/>
          <w:numId w:val="22"/>
        </w:numPr>
      </w:pPr>
      <w:r>
        <w:t>Expenditure has been steady year on year</w:t>
      </w:r>
    </w:p>
    <w:p w:rsidR="006A6121" w:rsidRDefault="006A6121" w:rsidP="006A6121">
      <w:pPr>
        <w:pStyle w:val="ListParagraph"/>
        <w:numPr>
          <w:ilvl w:val="0"/>
          <w:numId w:val="22"/>
        </w:numPr>
      </w:pPr>
      <w:r>
        <w:t>Total assets have a $9k increase from last year and we have ended the year with cash held at $116,364</w:t>
      </w:r>
    </w:p>
    <w:p w:rsidR="006A6121" w:rsidRDefault="006A6121" w:rsidP="006A6121">
      <w:pPr>
        <w:pStyle w:val="ListParagraph"/>
        <w:numPr>
          <w:ilvl w:val="0"/>
          <w:numId w:val="22"/>
        </w:numPr>
      </w:pPr>
      <w:r>
        <w:t>Budgeting again for a surplus for eventual use in the clubhouse refurbishment to fund racks and appliances</w:t>
      </w:r>
    </w:p>
    <w:p w:rsidR="006A6121" w:rsidRDefault="006A6121" w:rsidP="006A6121">
      <w:pPr>
        <w:pStyle w:val="ListParagraph"/>
        <w:numPr>
          <w:ilvl w:val="0"/>
          <w:numId w:val="22"/>
        </w:numPr>
      </w:pPr>
      <w:r>
        <w:t>Membership increased this year back to around the long term average of around 400</w:t>
      </w:r>
    </w:p>
    <w:p w:rsidR="006A6121" w:rsidRDefault="006A6121" w:rsidP="006A6121">
      <w:pPr>
        <w:pStyle w:val="ListParagraph"/>
        <w:numPr>
          <w:ilvl w:val="0"/>
          <w:numId w:val="22"/>
        </w:numPr>
      </w:pPr>
      <w:r>
        <w:t>Larger expenditure items were</w:t>
      </w:r>
      <w:r w:rsidR="001B56AA">
        <w:t xml:space="preserve"> subsidisation of juniors coaching, boat insurance, new boats.  Eildon camp is cost neutral.</w:t>
      </w:r>
    </w:p>
    <w:p w:rsidR="001B56AA" w:rsidRDefault="001B56AA" w:rsidP="006A6121">
      <w:pPr>
        <w:pStyle w:val="ListParagraph"/>
        <w:numPr>
          <w:ilvl w:val="0"/>
          <w:numId w:val="22"/>
        </w:numPr>
      </w:pPr>
      <w:r>
        <w:t>The subscriptions did not change this year other than some minor movements. Canoe Victoria subscriptions did not change so the committee did not recommend ours to change.</w:t>
      </w:r>
    </w:p>
    <w:p w:rsidR="001B56AA" w:rsidRDefault="001B56AA" w:rsidP="006A6121">
      <w:pPr>
        <w:pStyle w:val="ListParagraph"/>
        <w:numPr>
          <w:ilvl w:val="0"/>
          <w:numId w:val="22"/>
        </w:numPr>
      </w:pPr>
      <w:r>
        <w:t>In response to a query form Bill Pitt on the relative difference in additional subscription for boat owner versus not boat owner for competitor or recreational the Treasurer advised that the competitor boats generally are above the insurable threshold and therefore need to be insured.</w:t>
      </w:r>
    </w:p>
    <w:p w:rsidR="001B56AA" w:rsidRDefault="001B56AA" w:rsidP="001B56AA">
      <w:pPr>
        <w:rPr>
          <w:rFonts w:ascii="Calibri" w:hAnsi="Calibri"/>
          <w:sz w:val="22"/>
          <w:szCs w:val="22"/>
        </w:rPr>
      </w:pPr>
      <w:r w:rsidRPr="00974709">
        <w:rPr>
          <w:rFonts w:ascii="Calibri" w:hAnsi="Calibri"/>
          <w:sz w:val="22"/>
          <w:szCs w:val="22"/>
        </w:rPr>
        <w:t>See attached report.</w:t>
      </w:r>
    </w:p>
    <w:p w:rsidR="00D25DA9" w:rsidRDefault="00D25DA9" w:rsidP="00D25DA9">
      <w:pPr>
        <w:ind w:left="360"/>
        <w:rPr>
          <w:b/>
        </w:rPr>
      </w:pPr>
    </w:p>
    <w:p w:rsidR="00D25DA9" w:rsidRPr="006A6121" w:rsidRDefault="00D25DA9" w:rsidP="00D25DA9">
      <w:pPr>
        <w:rPr>
          <w:b/>
        </w:rPr>
      </w:pPr>
      <w:r>
        <w:rPr>
          <w:b/>
        </w:rPr>
        <w:t>Candice Charles</w:t>
      </w:r>
    </w:p>
    <w:p w:rsidR="00D25DA9" w:rsidRPr="006A6121" w:rsidRDefault="00D25DA9" w:rsidP="00D25DA9">
      <w:pPr>
        <w:rPr>
          <w:b/>
        </w:rPr>
      </w:pPr>
      <w:r>
        <w:rPr>
          <w:b/>
        </w:rPr>
        <w:t>Treasurer</w:t>
      </w:r>
    </w:p>
    <w:p w:rsidR="00D25DA9" w:rsidRPr="00974709" w:rsidRDefault="00D25DA9" w:rsidP="001B56AA">
      <w:pPr>
        <w:rPr>
          <w:rFonts w:ascii="Calibri" w:hAnsi="Calibri"/>
          <w:sz w:val="22"/>
          <w:szCs w:val="22"/>
        </w:rPr>
      </w:pPr>
    </w:p>
    <w:p w:rsidR="001B56AA" w:rsidRPr="00974709" w:rsidRDefault="001B56AA" w:rsidP="001B56AA">
      <w:pPr>
        <w:rPr>
          <w:rFonts w:ascii="Calibri" w:hAnsi="Calibri" w:cs="TTE1E08498t00"/>
          <w:sz w:val="22"/>
          <w:szCs w:val="22"/>
        </w:rPr>
      </w:pPr>
    </w:p>
    <w:p w:rsidR="001B56AA" w:rsidRPr="00974709" w:rsidRDefault="001B56AA" w:rsidP="001B56AA">
      <w:pPr>
        <w:rPr>
          <w:rFonts w:ascii="Calibri" w:hAnsi="Calibri"/>
          <w:sz w:val="22"/>
          <w:szCs w:val="22"/>
        </w:rPr>
      </w:pPr>
      <w:r w:rsidRPr="00974709">
        <w:rPr>
          <w:rFonts w:ascii="Calibri" w:hAnsi="Calibri"/>
          <w:b/>
          <w:sz w:val="22"/>
          <w:szCs w:val="22"/>
        </w:rPr>
        <w:t>Moved</w:t>
      </w:r>
      <w:r w:rsidRPr="00974709">
        <w:rPr>
          <w:rFonts w:ascii="Calibri" w:hAnsi="Calibri"/>
          <w:sz w:val="22"/>
          <w:szCs w:val="22"/>
        </w:rPr>
        <w:t>:</w:t>
      </w:r>
      <w:r w:rsidRPr="00974709">
        <w:rPr>
          <w:rFonts w:ascii="Calibri" w:hAnsi="Calibri"/>
          <w:sz w:val="22"/>
          <w:szCs w:val="22"/>
        </w:rPr>
        <w:tab/>
      </w:r>
      <w:r>
        <w:rPr>
          <w:rFonts w:ascii="Calibri" w:hAnsi="Calibri"/>
          <w:sz w:val="22"/>
          <w:szCs w:val="22"/>
        </w:rPr>
        <w:t xml:space="preserve"> Rob Godwin</w:t>
      </w:r>
      <w:r w:rsidRPr="00974709">
        <w:rPr>
          <w:rFonts w:ascii="Calibri" w:hAnsi="Calibri"/>
          <w:sz w:val="22"/>
          <w:szCs w:val="22"/>
        </w:rPr>
        <w:tab/>
      </w:r>
      <w:r w:rsidRPr="00974709">
        <w:rPr>
          <w:rFonts w:ascii="Calibri" w:hAnsi="Calibri"/>
          <w:sz w:val="22"/>
          <w:szCs w:val="22"/>
        </w:rPr>
        <w:tab/>
      </w:r>
      <w:r w:rsidRPr="00974709">
        <w:rPr>
          <w:rFonts w:ascii="Calibri" w:hAnsi="Calibri" w:cs="TTE1E08498t00"/>
          <w:sz w:val="22"/>
          <w:szCs w:val="22"/>
        </w:rPr>
        <w:t xml:space="preserve"> </w:t>
      </w:r>
      <w:r w:rsidRPr="00974709">
        <w:rPr>
          <w:rFonts w:ascii="Calibri" w:hAnsi="Calibri"/>
          <w:b/>
          <w:sz w:val="22"/>
          <w:szCs w:val="22"/>
        </w:rPr>
        <w:t>Seconded</w:t>
      </w:r>
      <w:r w:rsidRPr="00974709">
        <w:rPr>
          <w:rFonts w:ascii="Calibri" w:hAnsi="Calibri"/>
          <w:sz w:val="22"/>
          <w:szCs w:val="22"/>
        </w:rPr>
        <w:t>:</w:t>
      </w:r>
      <w:r w:rsidRPr="00974709">
        <w:rPr>
          <w:rFonts w:ascii="Calibri" w:hAnsi="Calibri"/>
          <w:sz w:val="22"/>
          <w:szCs w:val="22"/>
        </w:rPr>
        <w:tab/>
      </w:r>
      <w:r>
        <w:rPr>
          <w:rFonts w:ascii="Calibri" w:hAnsi="Calibri"/>
          <w:sz w:val="22"/>
          <w:szCs w:val="22"/>
        </w:rPr>
        <w:t>Suzanne Lipe</w:t>
      </w:r>
      <w:r w:rsidRPr="00974709">
        <w:rPr>
          <w:rFonts w:ascii="Calibri" w:hAnsi="Calibri" w:cs="TTE1E08498t00"/>
          <w:sz w:val="22"/>
          <w:szCs w:val="22"/>
        </w:rPr>
        <w:tab/>
      </w:r>
      <w:r w:rsidRPr="00974709">
        <w:rPr>
          <w:rFonts w:ascii="Calibri" w:hAnsi="Calibri" w:cs="TTE1E08498t00"/>
          <w:sz w:val="22"/>
          <w:szCs w:val="22"/>
        </w:rPr>
        <w:tab/>
      </w:r>
      <w:r w:rsidRPr="00974709">
        <w:rPr>
          <w:rFonts w:ascii="Calibri" w:hAnsi="Calibri" w:cs="TTE1E08498t00"/>
          <w:b/>
          <w:sz w:val="22"/>
          <w:szCs w:val="22"/>
        </w:rPr>
        <w:t>Vote:</w:t>
      </w:r>
      <w:r w:rsidRPr="00974709">
        <w:rPr>
          <w:rFonts w:ascii="Calibri" w:hAnsi="Calibri" w:cs="TTE1E08498t00"/>
          <w:sz w:val="22"/>
          <w:szCs w:val="22"/>
        </w:rPr>
        <w:t xml:space="preserve"> </w:t>
      </w:r>
      <w:r w:rsidRPr="00974709">
        <w:rPr>
          <w:rFonts w:ascii="Calibri" w:hAnsi="Calibri"/>
          <w:sz w:val="22"/>
          <w:szCs w:val="22"/>
        </w:rPr>
        <w:t>Carried</w:t>
      </w:r>
    </w:p>
    <w:p w:rsidR="0031509D" w:rsidRDefault="0031509D" w:rsidP="0031509D">
      <w:pPr>
        <w:rPr>
          <w:rFonts w:ascii="Calibri" w:hAnsi="Calibri"/>
          <w:sz w:val="22"/>
          <w:szCs w:val="22"/>
        </w:rPr>
      </w:pPr>
    </w:p>
    <w:p w:rsidR="00287B42" w:rsidRPr="001B56AA" w:rsidRDefault="00287B42" w:rsidP="00287B42">
      <w:pPr>
        <w:pBdr>
          <w:bottom w:val="single" w:sz="4" w:space="1" w:color="auto"/>
        </w:pBdr>
        <w:ind w:left="360"/>
        <w:rPr>
          <w:rFonts w:cs="Calibri"/>
          <w:sz w:val="20"/>
        </w:rPr>
      </w:pPr>
    </w:p>
    <w:p w:rsidR="00287B42" w:rsidRPr="001B56AA" w:rsidRDefault="00287B42" w:rsidP="00287B42">
      <w:pPr>
        <w:ind w:left="360"/>
        <w:rPr>
          <w:rFonts w:cs="TTE1E08498t00"/>
        </w:rPr>
      </w:pPr>
    </w:p>
    <w:p w:rsidR="008741A2" w:rsidRDefault="008741A2" w:rsidP="00C87EC0">
      <w:pPr>
        <w:rPr>
          <w:rFonts w:ascii="Calibri" w:hAnsi="Calibri" w:cs="TTE1E08498t00"/>
          <w:sz w:val="22"/>
          <w:szCs w:val="22"/>
        </w:rPr>
      </w:pPr>
    </w:p>
    <w:p w:rsidR="00D25DA9" w:rsidRDefault="00D25DA9" w:rsidP="00C87EC0">
      <w:pPr>
        <w:rPr>
          <w:rFonts w:ascii="Calibri" w:hAnsi="Calibri" w:cs="TTE1E08498t00"/>
          <w:sz w:val="22"/>
          <w:szCs w:val="22"/>
        </w:rPr>
      </w:pPr>
    </w:p>
    <w:p w:rsidR="00D25DA9" w:rsidRDefault="00D25DA9" w:rsidP="00C87EC0">
      <w:pPr>
        <w:rPr>
          <w:rFonts w:ascii="Calibri" w:hAnsi="Calibri" w:cs="TTE1E08498t00"/>
          <w:sz w:val="22"/>
          <w:szCs w:val="22"/>
        </w:rPr>
      </w:pPr>
    </w:p>
    <w:p w:rsidR="00D25DA9" w:rsidRDefault="00D25DA9" w:rsidP="00C87EC0">
      <w:pPr>
        <w:rPr>
          <w:rFonts w:ascii="Calibri" w:hAnsi="Calibri" w:cs="TTE1E08498t00"/>
          <w:sz w:val="22"/>
          <w:szCs w:val="22"/>
        </w:rPr>
      </w:pPr>
    </w:p>
    <w:p w:rsidR="00D25DA9" w:rsidRDefault="00D25DA9" w:rsidP="00C87EC0">
      <w:pPr>
        <w:rPr>
          <w:rFonts w:ascii="Calibri" w:hAnsi="Calibri" w:cs="TTE1E08498t00"/>
          <w:sz w:val="22"/>
          <w:szCs w:val="22"/>
        </w:rPr>
      </w:pPr>
    </w:p>
    <w:p w:rsidR="00D25DA9" w:rsidRPr="00974709" w:rsidRDefault="00D25DA9" w:rsidP="00C87EC0">
      <w:pPr>
        <w:rPr>
          <w:rFonts w:ascii="Calibri" w:hAnsi="Calibri" w:cs="TTE1E08498t00"/>
          <w:sz w:val="22"/>
          <w:szCs w:val="22"/>
        </w:rPr>
      </w:pPr>
    </w:p>
    <w:p w:rsidR="00810DD1" w:rsidRPr="00974709" w:rsidRDefault="00810DD1" w:rsidP="00B41617">
      <w:pPr>
        <w:numPr>
          <w:ilvl w:val="0"/>
          <w:numId w:val="3"/>
        </w:numPr>
        <w:rPr>
          <w:rFonts w:ascii="Calibri" w:hAnsi="Calibri"/>
          <w:b/>
          <w:sz w:val="22"/>
          <w:szCs w:val="22"/>
        </w:rPr>
      </w:pPr>
      <w:r w:rsidRPr="00974709">
        <w:rPr>
          <w:rFonts w:ascii="Calibri" w:hAnsi="Calibri"/>
          <w:b/>
          <w:sz w:val="22"/>
          <w:szCs w:val="22"/>
        </w:rPr>
        <w:t>General Committee reports</w:t>
      </w:r>
    </w:p>
    <w:p w:rsidR="00B41617" w:rsidRPr="00974709" w:rsidRDefault="00B41617" w:rsidP="00B41617">
      <w:pPr>
        <w:rPr>
          <w:rFonts w:ascii="Calibri" w:hAnsi="Calibri"/>
          <w:b/>
          <w:sz w:val="22"/>
          <w:szCs w:val="22"/>
        </w:rPr>
      </w:pPr>
    </w:p>
    <w:p w:rsidR="00B41617" w:rsidRPr="00974709" w:rsidRDefault="00016CEB" w:rsidP="00B41617">
      <w:pPr>
        <w:rPr>
          <w:rFonts w:ascii="Calibri" w:hAnsi="Calibri"/>
          <w:sz w:val="22"/>
          <w:szCs w:val="22"/>
        </w:rPr>
      </w:pPr>
      <w:r w:rsidRPr="00974709">
        <w:rPr>
          <w:rFonts w:ascii="Calibri" w:hAnsi="Calibri"/>
          <w:sz w:val="22"/>
          <w:szCs w:val="22"/>
        </w:rPr>
        <w:t xml:space="preserve">There were </w:t>
      </w:r>
      <w:r w:rsidR="00974709" w:rsidRPr="00974709">
        <w:rPr>
          <w:rFonts w:ascii="Calibri" w:hAnsi="Calibri"/>
          <w:sz w:val="22"/>
          <w:szCs w:val="22"/>
        </w:rPr>
        <w:t xml:space="preserve">no tabled </w:t>
      </w:r>
      <w:r w:rsidR="00B41617" w:rsidRPr="00974709">
        <w:rPr>
          <w:rFonts w:ascii="Calibri" w:hAnsi="Calibri"/>
          <w:sz w:val="22"/>
          <w:szCs w:val="22"/>
        </w:rPr>
        <w:t>committee reports.</w:t>
      </w:r>
      <w:r w:rsidRPr="00974709">
        <w:rPr>
          <w:rFonts w:ascii="Calibri" w:hAnsi="Calibri"/>
          <w:sz w:val="22"/>
          <w:szCs w:val="22"/>
        </w:rPr>
        <w:t xml:space="preserve"> </w:t>
      </w:r>
    </w:p>
    <w:p w:rsidR="00416C7A" w:rsidRPr="00974709" w:rsidRDefault="00416C7A" w:rsidP="00C87EC0">
      <w:pPr>
        <w:rPr>
          <w:rFonts w:ascii="Calibri" w:hAnsi="Calibri" w:cs="Symbol"/>
          <w:sz w:val="22"/>
          <w:szCs w:val="22"/>
        </w:rPr>
      </w:pPr>
    </w:p>
    <w:p w:rsidR="00287B42" w:rsidRPr="001B56AA" w:rsidRDefault="00287B42" w:rsidP="00287B42">
      <w:pPr>
        <w:pBdr>
          <w:bottom w:val="single" w:sz="4" w:space="1" w:color="auto"/>
        </w:pBdr>
        <w:ind w:left="360"/>
        <w:rPr>
          <w:rFonts w:cs="Calibri"/>
          <w:sz w:val="20"/>
        </w:rPr>
      </w:pPr>
    </w:p>
    <w:p w:rsidR="00287B42" w:rsidRPr="001B56AA" w:rsidRDefault="00287B42" w:rsidP="00287B42">
      <w:pPr>
        <w:ind w:left="360"/>
        <w:rPr>
          <w:rFonts w:cs="TTE1E08498t00"/>
        </w:rPr>
      </w:pPr>
    </w:p>
    <w:p w:rsidR="002875F4" w:rsidRPr="00974709" w:rsidRDefault="002875F4" w:rsidP="00336EF8">
      <w:pPr>
        <w:ind w:left="426"/>
        <w:rPr>
          <w:rFonts w:ascii="Calibri" w:hAnsi="Calibri"/>
          <w:sz w:val="22"/>
          <w:szCs w:val="22"/>
        </w:rPr>
      </w:pPr>
    </w:p>
    <w:p w:rsidR="006B4534" w:rsidRPr="00974709" w:rsidRDefault="006B4534" w:rsidP="00AB3EC3">
      <w:pPr>
        <w:numPr>
          <w:ilvl w:val="0"/>
          <w:numId w:val="3"/>
        </w:numPr>
        <w:ind w:left="426" w:hanging="426"/>
        <w:rPr>
          <w:rFonts w:ascii="Calibri" w:hAnsi="Calibri"/>
          <w:b/>
          <w:sz w:val="22"/>
          <w:szCs w:val="22"/>
        </w:rPr>
      </w:pPr>
      <w:r w:rsidRPr="00974709">
        <w:rPr>
          <w:rFonts w:ascii="Calibri" w:hAnsi="Calibri"/>
          <w:b/>
          <w:sz w:val="22"/>
          <w:szCs w:val="22"/>
        </w:rPr>
        <w:t>Election of Committee Members</w:t>
      </w:r>
    </w:p>
    <w:p w:rsidR="00564FFA" w:rsidRPr="00974709" w:rsidRDefault="00564FFA" w:rsidP="00C87EC0">
      <w:pPr>
        <w:rPr>
          <w:rFonts w:ascii="Calibri" w:hAnsi="Calibri"/>
          <w:sz w:val="22"/>
          <w:szCs w:val="22"/>
        </w:rPr>
      </w:pPr>
    </w:p>
    <w:p w:rsidR="006B4534" w:rsidRPr="00974709" w:rsidRDefault="00870951" w:rsidP="00C87EC0">
      <w:pPr>
        <w:rPr>
          <w:rFonts w:ascii="Calibri" w:hAnsi="Calibri"/>
          <w:sz w:val="22"/>
          <w:szCs w:val="22"/>
        </w:rPr>
      </w:pPr>
      <w:r w:rsidRPr="00974709">
        <w:rPr>
          <w:rFonts w:ascii="Calibri" w:hAnsi="Calibri"/>
          <w:sz w:val="22"/>
          <w:szCs w:val="22"/>
        </w:rPr>
        <w:t>N</w:t>
      </w:r>
      <w:r w:rsidR="007B297B" w:rsidRPr="00974709">
        <w:rPr>
          <w:rFonts w:ascii="Calibri" w:hAnsi="Calibri"/>
          <w:sz w:val="22"/>
          <w:szCs w:val="22"/>
        </w:rPr>
        <w:t>ominations for four</w:t>
      </w:r>
      <w:r w:rsidR="00907508" w:rsidRPr="00974709">
        <w:rPr>
          <w:rFonts w:ascii="Calibri" w:hAnsi="Calibri"/>
          <w:sz w:val="22"/>
          <w:szCs w:val="22"/>
        </w:rPr>
        <w:t xml:space="preserve"> </w:t>
      </w:r>
      <w:r w:rsidR="007B297B" w:rsidRPr="00974709">
        <w:rPr>
          <w:rFonts w:ascii="Calibri" w:hAnsi="Calibri"/>
          <w:sz w:val="22"/>
          <w:szCs w:val="22"/>
        </w:rPr>
        <w:t xml:space="preserve">specific committee member positions were called for, and (up to) </w:t>
      </w:r>
      <w:r w:rsidR="00907508" w:rsidRPr="00974709">
        <w:rPr>
          <w:rFonts w:ascii="Calibri" w:hAnsi="Calibri"/>
          <w:sz w:val="22"/>
          <w:szCs w:val="22"/>
        </w:rPr>
        <w:t>ten</w:t>
      </w:r>
      <w:r w:rsidR="007B297B" w:rsidRPr="00974709">
        <w:rPr>
          <w:rFonts w:ascii="Calibri" w:hAnsi="Calibri"/>
          <w:sz w:val="22"/>
          <w:szCs w:val="22"/>
        </w:rPr>
        <w:t xml:space="preserve"> General Committee positions. </w:t>
      </w:r>
      <w:r w:rsidR="006B4534" w:rsidRPr="00974709">
        <w:rPr>
          <w:rFonts w:ascii="Calibri" w:hAnsi="Calibri"/>
          <w:sz w:val="22"/>
          <w:szCs w:val="22"/>
        </w:rPr>
        <w:t xml:space="preserve">The following members </w:t>
      </w:r>
      <w:r w:rsidR="001C561D" w:rsidRPr="00974709">
        <w:rPr>
          <w:rFonts w:ascii="Calibri" w:hAnsi="Calibri"/>
          <w:sz w:val="22"/>
          <w:szCs w:val="22"/>
        </w:rPr>
        <w:t>had provided nominations</w:t>
      </w:r>
      <w:r w:rsidR="00016CEB" w:rsidRPr="00974709">
        <w:rPr>
          <w:rFonts w:ascii="Calibri" w:hAnsi="Calibri"/>
          <w:sz w:val="22"/>
          <w:szCs w:val="22"/>
        </w:rPr>
        <w:t>, were uncontested</w:t>
      </w:r>
      <w:r w:rsidR="001C561D" w:rsidRPr="00974709">
        <w:rPr>
          <w:rFonts w:ascii="Calibri" w:hAnsi="Calibri"/>
          <w:sz w:val="22"/>
          <w:szCs w:val="22"/>
        </w:rPr>
        <w:t xml:space="preserve"> </w:t>
      </w:r>
      <w:r w:rsidR="006B4534" w:rsidRPr="00974709">
        <w:rPr>
          <w:rFonts w:ascii="Calibri" w:hAnsi="Calibri"/>
          <w:sz w:val="22"/>
          <w:szCs w:val="22"/>
        </w:rPr>
        <w:t xml:space="preserve">and </w:t>
      </w:r>
      <w:r w:rsidR="00016CEB" w:rsidRPr="00974709">
        <w:rPr>
          <w:rFonts w:ascii="Calibri" w:hAnsi="Calibri"/>
          <w:sz w:val="22"/>
          <w:szCs w:val="22"/>
        </w:rPr>
        <w:t xml:space="preserve">therefore </w:t>
      </w:r>
      <w:r w:rsidR="006B4534" w:rsidRPr="00974709">
        <w:rPr>
          <w:rFonts w:ascii="Calibri" w:hAnsi="Calibri"/>
          <w:sz w:val="22"/>
          <w:szCs w:val="22"/>
        </w:rPr>
        <w:t>were automatically elected.</w:t>
      </w:r>
    </w:p>
    <w:p w:rsidR="00D638E7" w:rsidRPr="00974709" w:rsidRDefault="00D638E7" w:rsidP="00C87EC0">
      <w:pPr>
        <w:rPr>
          <w:rFonts w:ascii="Calibri" w:hAnsi="Calibri"/>
          <w:sz w:val="22"/>
          <w:szCs w:val="22"/>
        </w:rPr>
      </w:pPr>
    </w:p>
    <w:p w:rsidR="00D06CC9" w:rsidRPr="00974709" w:rsidRDefault="00D06CC9" w:rsidP="00564FFA">
      <w:pPr>
        <w:ind w:left="720"/>
        <w:rPr>
          <w:rFonts w:ascii="Calibri" w:hAnsi="Calibri" w:cs="TTE1E08498t00"/>
          <w:sz w:val="22"/>
          <w:szCs w:val="22"/>
        </w:rPr>
      </w:pPr>
      <w:r w:rsidRPr="00974709">
        <w:rPr>
          <w:rFonts w:ascii="Calibri" w:hAnsi="Calibri"/>
          <w:b/>
          <w:sz w:val="22"/>
          <w:szCs w:val="22"/>
        </w:rPr>
        <w:t xml:space="preserve">President: </w:t>
      </w:r>
      <w:r w:rsidR="00E4306F" w:rsidRPr="00974709">
        <w:rPr>
          <w:rFonts w:ascii="Calibri" w:hAnsi="Calibri" w:cs="TTE1E08498t00"/>
          <w:sz w:val="22"/>
          <w:szCs w:val="22"/>
        </w:rPr>
        <w:t>Lawrie Chenoweth</w:t>
      </w:r>
    </w:p>
    <w:p w:rsidR="004E4EB6" w:rsidRPr="00974709" w:rsidRDefault="004E4EB6" w:rsidP="00564FFA">
      <w:pPr>
        <w:ind w:left="720"/>
        <w:rPr>
          <w:rFonts w:ascii="Calibri" w:hAnsi="Calibri"/>
          <w:sz w:val="22"/>
          <w:szCs w:val="22"/>
        </w:rPr>
      </w:pPr>
      <w:r w:rsidRPr="00974709">
        <w:rPr>
          <w:rFonts w:ascii="Calibri" w:hAnsi="Calibri"/>
          <w:b/>
          <w:sz w:val="22"/>
          <w:szCs w:val="22"/>
        </w:rPr>
        <w:t>Vice President:</w:t>
      </w:r>
      <w:r w:rsidRPr="00974709">
        <w:rPr>
          <w:rFonts w:ascii="Calibri" w:hAnsi="Calibri"/>
          <w:sz w:val="22"/>
          <w:szCs w:val="22"/>
        </w:rPr>
        <w:t xml:space="preserve"> Rob Godwin</w:t>
      </w:r>
    </w:p>
    <w:p w:rsidR="006B4534" w:rsidRPr="00974709" w:rsidRDefault="006B4534" w:rsidP="00564FFA">
      <w:pPr>
        <w:ind w:left="720"/>
        <w:rPr>
          <w:rFonts w:ascii="Calibri" w:hAnsi="Calibri" w:cs="TTE1E08498t00"/>
          <w:sz w:val="22"/>
          <w:szCs w:val="22"/>
        </w:rPr>
      </w:pPr>
      <w:r w:rsidRPr="00974709">
        <w:rPr>
          <w:rFonts w:ascii="Calibri" w:hAnsi="Calibri"/>
          <w:b/>
          <w:sz w:val="22"/>
          <w:szCs w:val="22"/>
        </w:rPr>
        <w:t>Treasurer</w:t>
      </w:r>
      <w:r w:rsidRPr="00974709">
        <w:rPr>
          <w:rFonts w:ascii="Calibri" w:hAnsi="Calibri" w:cs="TTE1E08498t00"/>
          <w:sz w:val="22"/>
          <w:szCs w:val="22"/>
        </w:rPr>
        <w:t>: Candice Charles</w:t>
      </w:r>
    </w:p>
    <w:p w:rsidR="00870951" w:rsidRPr="00974709" w:rsidRDefault="00870951" w:rsidP="00564FFA">
      <w:pPr>
        <w:ind w:left="720"/>
        <w:rPr>
          <w:rFonts w:ascii="Calibri" w:hAnsi="Calibri" w:cs="TTE1E08498t00"/>
          <w:sz w:val="22"/>
          <w:szCs w:val="22"/>
        </w:rPr>
      </w:pPr>
      <w:r w:rsidRPr="00974709">
        <w:rPr>
          <w:rFonts w:ascii="Calibri" w:hAnsi="Calibri"/>
          <w:b/>
          <w:sz w:val="22"/>
          <w:szCs w:val="22"/>
        </w:rPr>
        <w:t>Secretary</w:t>
      </w:r>
      <w:r w:rsidRPr="00974709">
        <w:rPr>
          <w:rFonts w:ascii="Calibri" w:hAnsi="Calibri" w:cs="TTE1E08498t00"/>
          <w:sz w:val="22"/>
          <w:szCs w:val="22"/>
        </w:rPr>
        <w:t xml:space="preserve">: </w:t>
      </w:r>
    </w:p>
    <w:p w:rsidR="00287B42" w:rsidRPr="00974709" w:rsidRDefault="00287B42" w:rsidP="00287B42">
      <w:pPr>
        <w:ind w:firstLine="720"/>
        <w:rPr>
          <w:rFonts w:ascii="Calibri" w:hAnsi="Calibri" w:cs="TTE1E08498t00"/>
          <w:sz w:val="22"/>
          <w:szCs w:val="22"/>
        </w:rPr>
      </w:pPr>
      <w:r w:rsidRPr="00974709">
        <w:rPr>
          <w:rFonts w:ascii="Calibri" w:hAnsi="Calibri"/>
          <w:b/>
          <w:sz w:val="22"/>
          <w:szCs w:val="22"/>
        </w:rPr>
        <w:t>General Committee member</w:t>
      </w:r>
      <w:r w:rsidRPr="00974709">
        <w:rPr>
          <w:rFonts w:ascii="Calibri" w:hAnsi="Calibri" w:cs="TTE1E08498t00"/>
          <w:sz w:val="22"/>
          <w:szCs w:val="22"/>
        </w:rPr>
        <w:t>: Gillean Hilton</w:t>
      </w:r>
    </w:p>
    <w:p w:rsidR="0008614E" w:rsidRPr="00974709" w:rsidRDefault="0008614E" w:rsidP="0008614E">
      <w:pPr>
        <w:ind w:firstLine="720"/>
        <w:rPr>
          <w:rFonts w:ascii="Calibri" w:hAnsi="Calibri" w:cs="TTE1E08498t00"/>
          <w:sz w:val="22"/>
          <w:szCs w:val="22"/>
        </w:rPr>
      </w:pPr>
      <w:r w:rsidRPr="00974709">
        <w:rPr>
          <w:rFonts w:ascii="Calibri" w:hAnsi="Calibri"/>
          <w:b/>
          <w:sz w:val="22"/>
          <w:szCs w:val="22"/>
        </w:rPr>
        <w:t>General Committee member</w:t>
      </w:r>
      <w:r w:rsidRPr="00974709">
        <w:rPr>
          <w:rFonts w:ascii="Calibri" w:hAnsi="Calibri" w:cs="TTE1E08498t00"/>
          <w:sz w:val="22"/>
          <w:szCs w:val="22"/>
        </w:rPr>
        <w:t>: Greg Kerr</w:t>
      </w:r>
    </w:p>
    <w:p w:rsidR="00870951" w:rsidRPr="00974709" w:rsidRDefault="007B297B" w:rsidP="00870951">
      <w:pPr>
        <w:ind w:left="720"/>
        <w:rPr>
          <w:rFonts w:ascii="Calibri" w:hAnsi="Calibri" w:cs="TTE1E08498t00"/>
          <w:sz w:val="22"/>
          <w:szCs w:val="22"/>
        </w:rPr>
      </w:pPr>
      <w:r w:rsidRPr="00974709">
        <w:rPr>
          <w:rFonts w:ascii="Calibri" w:hAnsi="Calibri"/>
          <w:b/>
          <w:sz w:val="22"/>
          <w:szCs w:val="22"/>
        </w:rPr>
        <w:t>General Committee member</w:t>
      </w:r>
      <w:r w:rsidRPr="00974709">
        <w:rPr>
          <w:rFonts w:ascii="Calibri" w:hAnsi="Calibri" w:cs="TTE1E08498t00"/>
          <w:sz w:val="22"/>
          <w:szCs w:val="22"/>
        </w:rPr>
        <w:t>: Ken Guthrie</w:t>
      </w:r>
    </w:p>
    <w:p w:rsidR="007B297B" w:rsidRDefault="007B297B" w:rsidP="00564FFA">
      <w:pPr>
        <w:ind w:left="720"/>
        <w:rPr>
          <w:rFonts w:ascii="Calibri" w:hAnsi="Calibri" w:cs="TTE1E08498t00"/>
          <w:sz w:val="22"/>
          <w:szCs w:val="22"/>
        </w:rPr>
      </w:pPr>
      <w:r w:rsidRPr="00974709">
        <w:rPr>
          <w:rFonts w:ascii="Calibri" w:hAnsi="Calibri"/>
          <w:b/>
          <w:sz w:val="22"/>
          <w:szCs w:val="22"/>
        </w:rPr>
        <w:t>General Committee member</w:t>
      </w:r>
      <w:r w:rsidRPr="00974709">
        <w:rPr>
          <w:rFonts w:ascii="Calibri" w:hAnsi="Calibri" w:cs="TTE1E08498t00"/>
          <w:sz w:val="22"/>
          <w:szCs w:val="22"/>
        </w:rPr>
        <w:t xml:space="preserve">: </w:t>
      </w:r>
      <w:r w:rsidR="00870951" w:rsidRPr="00974709">
        <w:rPr>
          <w:rFonts w:ascii="Calibri" w:hAnsi="Calibri" w:cs="TTE1E08498t00"/>
          <w:sz w:val="22"/>
          <w:szCs w:val="22"/>
        </w:rPr>
        <w:t>Geoff Baird</w:t>
      </w:r>
    </w:p>
    <w:p w:rsidR="00BB1BD4" w:rsidRDefault="00BB1BD4" w:rsidP="00564FFA">
      <w:pPr>
        <w:ind w:left="720"/>
        <w:rPr>
          <w:rFonts w:ascii="Calibri" w:hAnsi="Calibri" w:cs="TTE1E08498t00"/>
          <w:sz w:val="22"/>
          <w:szCs w:val="22"/>
        </w:rPr>
      </w:pPr>
      <w:r>
        <w:rPr>
          <w:rFonts w:ascii="Calibri" w:hAnsi="Calibri"/>
          <w:b/>
          <w:sz w:val="22"/>
          <w:szCs w:val="22"/>
        </w:rPr>
        <w:t>General Committee member</w:t>
      </w:r>
      <w:r w:rsidRPr="00BB1BD4">
        <w:rPr>
          <w:rFonts w:ascii="Calibri" w:hAnsi="Calibri" w:cs="TTE1E08498t00"/>
          <w:sz w:val="22"/>
          <w:szCs w:val="22"/>
        </w:rPr>
        <w:t>:</w:t>
      </w:r>
      <w:r>
        <w:rPr>
          <w:rFonts w:ascii="Calibri" w:hAnsi="Calibri" w:cs="TTE1E08498t00"/>
          <w:sz w:val="22"/>
          <w:szCs w:val="22"/>
        </w:rPr>
        <w:t xml:space="preserve"> Sally Miller</w:t>
      </w:r>
    </w:p>
    <w:p w:rsidR="00D638E7" w:rsidRPr="00974709" w:rsidRDefault="00D638E7" w:rsidP="00D638E7">
      <w:pPr>
        <w:rPr>
          <w:rFonts w:ascii="Calibri" w:hAnsi="Calibri"/>
          <w:b/>
          <w:sz w:val="22"/>
          <w:szCs w:val="22"/>
        </w:rPr>
      </w:pPr>
    </w:p>
    <w:p w:rsidR="00287B42" w:rsidRDefault="00D638E7" w:rsidP="00D638E7">
      <w:pPr>
        <w:rPr>
          <w:rFonts w:ascii="Calibri" w:hAnsi="Calibri"/>
          <w:sz w:val="22"/>
          <w:szCs w:val="22"/>
        </w:rPr>
      </w:pPr>
      <w:r w:rsidRPr="00974709">
        <w:rPr>
          <w:rFonts w:ascii="Calibri" w:hAnsi="Calibri"/>
          <w:sz w:val="22"/>
          <w:szCs w:val="22"/>
        </w:rPr>
        <w:t>Nomination</w:t>
      </w:r>
      <w:r w:rsidR="00D25DA9">
        <w:rPr>
          <w:rFonts w:ascii="Calibri" w:hAnsi="Calibri"/>
          <w:sz w:val="22"/>
          <w:szCs w:val="22"/>
        </w:rPr>
        <w:t>s</w:t>
      </w:r>
      <w:r w:rsidRPr="00974709">
        <w:rPr>
          <w:rFonts w:ascii="Calibri" w:hAnsi="Calibri"/>
          <w:sz w:val="22"/>
          <w:szCs w:val="22"/>
        </w:rPr>
        <w:t xml:space="preserve"> received </w:t>
      </w:r>
      <w:r w:rsidR="00287B42">
        <w:rPr>
          <w:rFonts w:ascii="Calibri" w:hAnsi="Calibri"/>
          <w:sz w:val="22"/>
          <w:szCs w:val="22"/>
        </w:rPr>
        <w:t>from Brianna Jones and Hannah Scott</w:t>
      </w:r>
      <w:r w:rsidR="00016CEB" w:rsidRPr="00974709">
        <w:rPr>
          <w:rFonts w:ascii="Calibri" w:hAnsi="Calibri"/>
          <w:sz w:val="22"/>
          <w:szCs w:val="22"/>
        </w:rPr>
        <w:t xml:space="preserve"> </w:t>
      </w:r>
      <w:r w:rsidRPr="00974709">
        <w:rPr>
          <w:rFonts w:ascii="Calibri" w:hAnsi="Calibri"/>
          <w:sz w:val="22"/>
          <w:szCs w:val="22"/>
        </w:rPr>
        <w:t>on the evening</w:t>
      </w:r>
      <w:r w:rsidR="00016CEB" w:rsidRPr="00974709">
        <w:rPr>
          <w:rFonts w:ascii="Calibri" w:hAnsi="Calibri"/>
          <w:sz w:val="22"/>
          <w:szCs w:val="22"/>
        </w:rPr>
        <w:t xml:space="preserve"> to </w:t>
      </w:r>
      <w:r w:rsidR="00D25DA9">
        <w:rPr>
          <w:rFonts w:ascii="Calibri" w:hAnsi="Calibri"/>
          <w:sz w:val="22"/>
          <w:szCs w:val="22"/>
        </w:rPr>
        <w:t>G</w:t>
      </w:r>
      <w:r w:rsidR="00D25DA9">
        <w:rPr>
          <w:rFonts w:ascii="Calibri" w:hAnsi="Calibri"/>
          <w:b/>
          <w:sz w:val="22"/>
          <w:szCs w:val="22"/>
        </w:rPr>
        <w:t>eneral Committee M</w:t>
      </w:r>
      <w:r w:rsidR="00016CEB" w:rsidRPr="00D25DA9">
        <w:rPr>
          <w:rFonts w:ascii="Calibri" w:hAnsi="Calibri"/>
          <w:b/>
          <w:sz w:val="22"/>
          <w:szCs w:val="22"/>
        </w:rPr>
        <w:t>ember</w:t>
      </w:r>
      <w:r w:rsidR="00016CEB" w:rsidRPr="00974709">
        <w:rPr>
          <w:rFonts w:ascii="Calibri" w:hAnsi="Calibri"/>
          <w:sz w:val="22"/>
          <w:szCs w:val="22"/>
        </w:rPr>
        <w:t xml:space="preserve">. </w:t>
      </w:r>
    </w:p>
    <w:p w:rsidR="00D638E7" w:rsidRPr="00974709" w:rsidRDefault="00016CEB" w:rsidP="00D638E7">
      <w:pPr>
        <w:rPr>
          <w:rFonts w:ascii="Calibri" w:hAnsi="Calibri" w:cs="TTE1E08498t00"/>
          <w:sz w:val="22"/>
          <w:szCs w:val="22"/>
        </w:rPr>
      </w:pPr>
      <w:r w:rsidRPr="00974709">
        <w:rPr>
          <w:rFonts w:ascii="Calibri" w:hAnsi="Calibri"/>
          <w:sz w:val="22"/>
          <w:szCs w:val="22"/>
        </w:rPr>
        <w:t>Nomination accepted.</w:t>
      </w:r>
    </w:p>
    <w:p w:rsidR="0004779E" w:rsidRPr="00974709" w:rsidRDefault="0004779E" w:rsidP="00564FFA">
      <w:pPr>
        <w:ind w:left="720"/>
        <w:rPr>
          <w:rFonts w:ascii="Calibri" w:hAnsi="Calibri" w:cs="TTE1E08498t00"/>
          <w:sz w:val="22"/>
          <w:szCs w:val="22"/>
        </w:rPr>
      </w:pPr>
    </w:p>
    <w:p w:rsidR="0004779E" w:rsidRPr="00974709" w:rsidRDefault="006B4534" w:rsidP="00C87EC0">
      <w:pPr>
        <w:rPr>
          <w:rFonts w:ascii="Calibri" w:hAnsi="Calibri" w:cs="TTE1E08498t00"/>
          <w:sz w:val="22"/>
          <w:szCs w:val="22"/>
        </w:rPr>
      </w:pPr>
      <w:r w:rsidRPr="00974709">
        <w:rPr>
          <w:rFonts w:ascii="Calibri" w:hAnsi="Calibri" w:cs="TTE1E08498t00"/>
          <w:sz w:val="22"/>
          <w:szCs w:val="22"/>
        </w:rPr>
        <w:t xml:space="preserve">The following positions </w:t>
      </w:r>
      <w:r w:rsidR="0004779E" w:rsidRPr="00974709">
        <w:rPr>
          <w:rFonts w:ascii="Calibri" w:hAnsi="Calibri" w:cs="TTE1E08498t00"/>
          <w:sz w:val="22"/>
          <w:szCs w:val="22"/>
        </w:rPr>
        <w:t xml:space="preserve">remained vacant after close of the AGM: </w:t>
      </w:r>
    </w:p>
    <w:p w:rsidR="00287B42" w:rsidRDefault="00870951" w:rsidP="0008614E">
      <w:pPr>
        <w:rPr>
          <w:rFonts w:ascii="Calibri" w:hAnsi="Calibri" w:cs="TTE1E08498t00"/>
          <w:sz w:val="22"/>
          <w:szCs w:val="22"/>
        </w:rPr>
      </w:pPr>
      <w:r w:rsidRPr="00974709">
        <w:rPr>
          <w:rFonts w:ascii="Calibri" w:hAnsi="Calibri" w:cs="TTE1E08498t00"/>
          <w:sz w:val="22"/>
          <w:szCs w:val="22"/>
        </w:rPr>
        <w:tab/>
      </w:r>
      <w:r w:rsidR="00287B42">
        <w:rPr>
          <w:rFonts w:ascii="Calibri" w:hAnsi="Calibri"/>
          <w:b/>
          <w:sz w:val="22"/>
          <w:szCs w:val="22"/>
        </w:rPr>
        <w:t>Secretary</w:t>
      </w:r>
    </w:p>
    <w:p w:rsidR="00E3647A" w:rsidRPr="00974709" w:rsidRDefault="007B297B" w:rsidP="00287B42">
      <w:pPr>
        <w:ind w:firstLine="720"/>
        <w:rPr>
          <w:rFonts w:ascii="Calibri" w:hAnsi="Calibri" w:cs="TTE1E08498t00"/>
          <w:sz w:val="22"/>
          <w:szCs w:val="22"/>
        </w:rPr>
      </w:pPr>
      <w:r w:rsidRPr="00974709">
        <w:rPr>
          <w:rFonts w:ascii="Calibri" w:hAnsi="Calibri"/>
          <w:b/>
          <w:sz w:val="22"/>
          <w:szCs w:val="22"/>
        </w:rPr>
        <w:t>General Committee member</w:t>
      </w:r>
      <w:r w:rsidR="00016CEB" w:rsidRPr="00974709">
        <w:rPr>
          <w:rFonts w:ascii="Calibri" w:hAnsi="Calibri" w:cs="TTE1E08498t00"/>
          <w:sz w:val="22"/>
          <w:szCs w:val="22"/>
        </w:rPr>
        <w:t xml:space="preserve"> (up to </w:t>
      </w:r>
      <w:r w:rsidR="00287B42">
        <w:rPr>
          <w:rFonts w:ascii="Calibri" w:hAnsi="Calibri" w:cs="TTE1E08498t00"/>
          <w:sz w:val="22"/>
          <w:szCs w:val="22"/>
        </w:rPr>
        <w:t>three</w:t>
      </w:r>
      <w:r w:rsidRPr="00974709">
        <w:rPr>
          <w:rFonts w:ascii="Calibri" w:hAnsi="Calibri" w:cs="TTE1E08498t00"/>
          <w:sz w:val="22"/>
          <w:szCs w:val="22"/>
        </w:rPr>
        <w:t xml:space="preserve"> positions available)</w:t>
      </w:r>
    </w:p>
    <w:p w:rsidR="00287B42" w:rsidRPr="001B56AA" w:rsidRDefault="00287B42" w:rsidP="00287B42">
      <w:pPr>
        <w:pBdr>
          <w:bottom w:val="single" w:sz="4" w:space="1" w:color="auto"/>
        </w:pBdr>
        <w:ind w:left="360"/>
        <w:rPr>
          <w:rFonts w:cs="Calibri"/>
          <w:sz w:val="20"/>
        </w:rPr>
      </w:pPr>
    </w:p>
    <w:p w:rsidR="00287B42" w:rsidRPr="001B56AA" w:rsidRDefault="00287B42" w:rsidP="00287B42">
      <w:pPr>
        <w:ind w:left="360"/>
        <w:rPr>
          <w:rFonts w:cs="TTE1E08498t00"/>
        </w:rPr>
      </w:pPr>
    </w:p>
    <w:p w:rsidR="00870951" w:rsidRPr="00974709" w:rsidRDefault="006B4534" w:rsidP="00AB3EC3">
      <w:pPr>
        <w:numPr>
          <w:ilvl w:val="0"/>
          <w:numId w:val="3"/>
        </w:numPr>
        <w:ind w:left="426" w:hanging="426"/>
        <w:rPr>
          <w:rFonts w:ascii="Calibri" w:hAnsi="Calibri"/>
          <w:sz w:val="22"/>
          <w:szCs w:val="22"/>
        </w:rPr>
      </w:pPr>
      <w:r w:rsidRPr="00974709">
        <w:rPr>
          <w:rFonts w:ascii="Calibri" w:hAnsi="Calibri"/>
          <w:b/>
          <w:sz w:val="22"/>
          <w:szCs w:val="22"/>
        </w:rPr>
        <w:t>Close of meeting</w:t>
      </w:r>
      <w:r w:rsidRPr="00974709">
        <w:rPr>
          <w:rFonts w:ascii="Calibri" w:hAnsi="Calibri"/>
          <w:sz w:val="22"/>
          <w:szCs w:val="22"/>
        </w:rPr>
        <w:t xml:space="preserve">: </w:t>
      </w:r>
      <w:r w:rsidR="00AD2E91" w:rsidRPr="00974709">
        <w:rPr>
          <w:rFonts w:ascii="Calibri" w:hAnsi="Calibri"/>
          <w:sz w:val="22"/>
          <w:szCs w:val="22"/>
        </w:rPr>
        <w:t>The President thanked the comm</w:t>
      </w:r>
      <w:r w:rsidR="00870951" w:rsidRPr="00974709">
        <w:rPr>
          <w:rFonts w:ascii="Calibri" w:hAnsi="Calibri"/>
          <w:sz w:val="22"/>
          <w:szCs w:val="22"/>
        </w:rPr>
        <w:t xml:space="preserve">ittee </w:t>
      </w:r>
      <w:r w:rsidR="00287B42">
        <w:rPr>
          <w:rFonts w:ascii="Calibri" w:hAnsi="Calibri"/>
          <w:sz w:val="22"/>
          <w:szCs w:val="22"/>
        </w:rPr>
        <w:t>and especially the retiring committee members Victoria Langley and Olivia Myers.  He also thanked</w:t>
      </w:r>
      <w:r w:rsidR="00870951" w:rsidRPr="00974709">
        <w:rPr>
          <w:rFonts w:ascii="Calibri" w:hAnsi="Calibri"/>
          <w:sz w:val="22"/>
          <w:szCs w:val="22"/>
        </w:rPr>
        <w:t xml:space="preserve"> all attending members.</w:t>
      </w:r>
    </w:p>
    <w:p w:rsidR="00FE161A" w:rsidRPr="0031509D" w:rsidRDefault="00287B42" w:rsidP="00FE161A">
      <w:pPr>
        <w:pStyle w:val="PlainText"/>
        <w:ind w:firstLine="360"/>
      </w:pPr>
      <w:r>
        <w:t xml:space="preserve">And in closing the President </w:t>
      </w:r>
      <w:r w:rsidR="00D46855">
        <w:t>ga</w:t>
      </w:r>
      <w:r>
        <w:t xml:space="preserve">ve thanks </w:t>
      </w:r>
      <w:r w:rsidR="00FE161A" w:rsidRPr="0031509D">
        <w:t xml:space="preserve">to all the committee members </w:t>
      </w:r>
      <w:r w:rsidR="00FE161A">
        <w:t>for 2016</w:t>
      </w:r>
    </w:p>
    <w:p w:rsidR="00FE161A" w:rsidRPr="0031509D" w:rsidRDefault="00FE161A" w:rsidP="00FE161A">
      <w:pPr>
        <w:rPr>
          <w:rFonts w:ascii="Calibri" w:hAnsi="Calibri"/>
          <w:sz w:val="22"/>
          <w:szCs w:val="22"/>
        </w:rPr>
      </w:pPr>
    </w:p>
    <w:p w:rsidR="00FE161A" w:rsidRPr="0031509D" w:rsidRDefault="00FE161A" w:rsidP="00FE161A">
      <w:pPr>
        <w:ind w:left="720"/>
        <w:rPr>
          <w:rFonts w:ascii="Calibri" w:hAnsi="Calibri"/>
          <w:sz w:val="22"/>
          <w:szCs w:val="22"/>
        </w:rPr>
      </w:pPr>
      <w:r w:rsidRPr="0031509D">
        <w:rPr>
          <w:rFonts w:ascii="Calibri" w:hAnsi="Calibri"/>
          <w:sz w:val="22"/>
          <w:szCs w:val="22"/>
        </w:rPr>
        <w:t xml:space="preserve">Vice President, Club House Maintenance and Boat Captain - Rob Godwin  </w:t>
      </w:r>
    </w:p>
    <w:p w:rsidR="00FE161A" w:rsidRPr="0031509D" w:rsidRDefault="00FE161A" w:rsidP="00FE161A">
      <w:pPr>
        <w:ind w:left="720"/>
        <w:rPr>
          <w:rFonts w:ascii="Calibri" w:hAnsi="Calibri"/>
          <w:sz w:val="22"/>
          <w:szCs w:val="22"/>
        </w:rPr>
      </w:pPr>
      <w:r w:rsidRPr="0031509D">
        <w:rPr>
          <w:rFonts w:ascii="Calibri" w:hAnsi="Calibri"/>
          <w:sz w:val="22"/>
          <w:szCs w:val="22"/>
        </w:rPr>
        <w:t xml:space="preserve">Treasurer  - Candice Charles  </w:t>
      </w:r>
    </w:p>
    <w:p w:rsidR="00FE161A" w:rsidRPr="0031509D" w:rsidRDefault="00FE161A" w:rsidP="00FE161A">
      <w:pPr>
        <w:ind w:left="720"/>
        <w:rPr>
          <w:rFonts w:ascii="Calibri" w:hAnsi="Calibri"/>
          <w:sz w:val="22"/>
          <w:szCs w:val="22"/>
        </w:rPr>
      </w:pPr>
      <w:r w:rsidRPr="0031509D">
        <w:rPr>
          <w:rFonts w:ascii="Calibri" w:hAnsi="Calibri"/>
          <w:sz w:val="22"/>
          <w:szCs w:val="22"/>
        </w:rPr>
        <w:t>Secretary/minute taker - Gill Hilton</w:t>
      </w:r>
    </w:p>
    <w:p w:rsidR="00FE161A" w:rsidRPr="0031509D" w:rsidRDefault="00FE161A" w:rsidP="00FE161A">
      <w:pPr>
        <w:ind w:left="720"/>
        <w:rPr>
          <w:rFonts w:ascii="Calibri" w:hAnsi="Calibri"/>
          <w:sz w:val="22"/>
          <w:szCs w:val="22"/>
        </w:rPr>
      </w:pPr>
      <w:r w:rsidRPr="0031509D">
        <w:rPr>
          <w:rFonts w:ascii="Calibri" w:hAnsi="Calibri"/>
          <w:sz w:val="22"/>
          <w:szCs w:val="22"/>
        </w:rPr>
        <w:t xml:space="preserve">Enrolment Officer - Ken Guthrie  </w:t>
      </w:r>
    </w:p>
    <w:p w:rsidR="00FE161A" w:rsidRPr="0031509D" w:rsidRDefault="00FE161A" w:rsidP="00FE161A">
      <w:pPr>
        <w:ind w:left="720"/>
        <w:rPr>
          <w:rFonts w:ascii="Calibri" w:hAnsi="Calibri"/>
          <w:sz w:val="22"/>
          <w:szCs w:val="22"/>
        </w:rPr>
      </w:pPr>
      <w:r w:rsidRPr="0031509D">
        <w:rPr>
          <w:rFonts w:ascii="Calibri" w:hAnsi="Calibri"/>
          <w:sz w:val="22"/>
          <w:szCs w:val="22"/>
        </w:rPr>
        <w:t xml:space="preserve">Clubhouse Coordinator - Geoff Baird  </w:t>
      </w:r>
    </w:p>
    <w:p w:rsidR="00FE161A" w:rsidRPr="0031509D" w:rsidRDefault="00FE161A" w:rsidP="00FE161A">
      <w:pPr>
        <w:ind w:left="720"/>
        <w:rPr>
          <w:rFonts w:ascii="Calibri" w:hAnsi="Calibri"/>
          <w:sz w:val="22"/>
          <w:szCs w:val="22"/>
        </w:rPr>
      </w:pPr>
      <w:r w:rsidRPr="0031509D">
        <w:rPr>
          <w:rFonts w:ascii="Calibri" w:hAnsi="Calibri"/>
          <w:sz w:val="22"/>
          <w:szCs w:val="22"/>
        </w:rPr>
        <w:t xml:space="preserve">Coaching Coordinator - Greg Kerr  </w:t>
      </w:r>
    </w:p>
    <w:p w:rsidR="00FE161A" w:rsidRPr="0031509D" w:rsidRDefault="00FE161A" w:rsidP="00FE161A">
      <w:pPr>
        <w:ind w:left="720"/>
        <w:rPr>
          <w:rFonts w:ascii="Calibri" w:hAnsi="Calibri"/>
          <w:sz w:val="22"/>
          <w:szCs w:val="22"/>
        </w:rPr>
      </w:pPr>
      <w:r w:rsidRPr="0031509D">
        <w:rPr>
          <w:rFonts w:ascii="Calibri" w:hAnsi="Calibri"/>
          <w:sz w:val="22"/>
          <w:szCs w:val="22"/>
        </w:rPr>
        <w:t xml:space="preserve">Website/support secretary/uniform - Vic Langley </w:t>
      </w:r>
    </w:p>
    <w:p w:rsidR="00FE161A" w:rsidRPr="0031509D" w:rsidRDefault="00FE161A" w:rsidP="00FE161A">
      <w:pPr>
        <w:ind w:left="720"/>
        <w:rPr>
          <w:rFonts w:ascii="Calibri" w:hAnsi="Calibri"/>
          <w:sz w:val="22"/>
          <w:szCs w:val="22"/>
        </w:rPr>
      </w:pPr>
      <w:r w:rsidRPr="0031509D">
        <w:rPr>
          <w:rFonts w:ascii="Calibri" w:hAnsi="Calibri"/>
          <w:sz w:val="22"/>
          <w:szCs w:val="22"/>
        </w:rPr>
        <w:t xml:space="preserve">Website – Olivia Myers </w:t>
      </w:r>
    </w:p>
    <w:p w:rsidR="00FE161A" w:rsidRPr="0031509D" w:rsidRDefault="00FE161A" w:rsidP="00FE161A">
      <w:pPr>
        <w:ind w:left="720"/>
        <w:rPr>
          <w:rFonts w:ascii="Calibri" w:hAnsi="Calibri"/>
          <w:sz w:val="22"/>
          <w:szCs w:val="22"/>
        </w:rPr>
      </w:pPr>
      <w:r w:rsidRPr="0031509D">
        <w:rPr>
          <w:rFonts w:ascii="Calibri" w:hAnsi="Calibri"/>
          <w:sz w:val="22"/>
          <w:szCs w:val="22"/>
        </w:rPr>
        <w:t>Other – Sally Miller</w:t>
      </w:r>
    </w:p>
    <w:p w:rsidR="00FE161A" w:rsidRPr="0031509D" w:rsidRDefault="00FE161A" w:rsidP="00FE161A">
      <w:pPr>
        <w:ind w:left="1440"/>
        <w:rPr>
          <w:rFonts w:ascii="Calibri" w:hAnsi="Calibri"/>
          <w:sz w:val="22"/>
          <w:szCs w:val="22"/>
        </w:rPr>
      </w:pPr>
    </w:p>
    <w:p w:rsidR="00287B42" w:rsidRPr="00974709" w:rsidRDefault="00287B42" w:rsidP="00287B42">
      <w:pPr>
        <w:rPr>
          <w:rFonts w:ascii="Calibri" w:hAnsi="Calibri"/>
          <w:sz w:val="22"/>
          <w:szCs w:val="22"/>
        </w:rPr>
      </w:pPr>
      <w:r w:rsidRPr="00974709">
        <w:rPr>
          <w:rFonts w:ascii="Calibri" w:hAnsi="Calibri"/>
          <w:sz w:val="22"/>
          <w:szCs w:val="22"/>
        </w:rPr>
        <w:t>Declared the meeting closed at approximat</w:t>
      </w:r>
      <w:r>
        <w:rPr>
          <w:rFonts w:ascii="Calibri" w:hAnsi="Calibri"/>
          <w:sz w:val="22"/>
          <w:szCs w:val="22"/>
        </w:rPr>
        <w:t>ely 7.4</w:t>
      </w:r>
      <w:r w:rsidRPr="00974709">
        <w:rPr>
          <w:rFonts w:ascii="Calibri" w:hAnsi="Calibri"/>
          <w:sz w:val="22"/>
          <w:szCs w:val="22"/>
        </w:rPr>
        <w:t>5 pm.</w:t>
      </w:r>
    </w:p>
    <w:p w:rsidR="00287B42" w:rsidRPr="001B56AA" w:rsidRDefault="00287B42" w:rsidP="00287B42">
      <w:pPr>
        <w:pBdr>
          <w:bottom w:val="single" w:sz="4" w:space="1" w:color="auto"/>
        </w:pBdr>
        <w:ind w:left="360"/>
        <w:rPr>
          <w:rFonts w:cs="Calibri"/>
          <w:sz w:val="20"/>
        </w:rPr>
      </w:pPr>
    </w:p>
    <w:p w:rsidR="00287B42" w:rsidRPr="001B56AA" w:rsidRDefault="00287B42" w:rsidP="00287B42">
      <w:pPr>
        <w:ind w:left="360"/>
        <w:rPr>
          <w:rFonts w:cs="TTE1E08498t00"/>
        </w:rPr>
      </w:pPr>
    </w:p>
    <w:p w:rsidR="00870951" w:rsidRPr="00974709" w:rsidRDefault="00870951" w:rsidP="00870951">
      <w:pPr>
        <w:ind w:left="426"/>
        <w:rPr>
          <w:rFonts w:ascii="Calibri" w:hAnsi="Calibri"/>
          <w:sz w:val="22"/>
          <w:szCs w:val="22"/>
        </w:rPr>
      </w:pPr>
    </w:p>
    <w:p w:rsidR="004E4EB6" w:rsidRPr="00287B42" w:rsidRDefault="00B204E4" w:rsidP="00870951">
      <w:pPr>
        <w:rPr>
          <w:rFonts w:ascii="Calibri" w:hAnsi="Calibri"/>
          <w:b/>
          <w:sz w:val="22"/>
          <w:szCs w:val="22"/>
        </w:rPr>
      </w:pPr>
      <w:r>
        <w:rPr>
          <w:rFonts w:ascii="Calibri" w:hAnsi="Calibri"/>
          <w:b/>
          <w:sz w:val="22"/>
          <w:szCs w:val="22"/>
        </w:rPr>
        <w:t>C</w:t>
      </w:r>
      <w:r w:rsidR="00974709" w:rsidRPr="00287B42">
        <w:rPr>
          <w:rFonts w:ascii="Calibri" w:hAnsi="Calibri"/>
          <w:b/>
          <w:sz w:val="22"/>
          <w:szCs w:val="22"/>
        </w:rPr>
        <w:t>lub awards were presented</w:t>
      </w:r>
      <w:r w:rsidR="004E4EB6" w:rsidRPr="00287B42">
        <w:rPr>
          <w:rFonts w:ascii="Calibri" w:hAnsi="Calibri"/>
          <w:b/>
          <w:sz w:val="22"/>
          <w:szCs w:val="22"/>
        </w:rPr>
        <w:t>.</w:t>
      </w:r>
    </w:p>
    <w:p w:rsidR="00287B42" w:rsidRDefault="00287B42" w:rsidP="00870951">
      <w:pPr>
        <w:rPr>
          <w:rFonts w:ascii="Calibri" w:hAnsi="Calibri"/>
          <w:sz w:val="22"/>
          <w:szCs w:val="22"/>
        </w:rPr>
      </w:pPr>
    </w:p>
    <w:p w:rsidR="00287B42" w:rsidRDefault="00287B42" w:rsidP="00870951">
      <w:r w:rsidRPr="00974709">
        <w:t>In selec</w:t>
      </w:r>
      <w:r>
        <w:t>ting the club champions for 2016</w:t>
      </w:r>
      <w:r w:rsidRPr="00974709">
        <w:t xml:space="preserve"> we have reviewed results from the summer and winter marathon series as well as participation in sprint, ocean and multi-sport paddle events and state and national championships.  Our club champions for 201</w:t>
      </w:r>
      <w:r>
        <w:t>6</w:t>
      </w:r>
      <w:r w:rsidRPr="00974709">
        <w:t xml:space="preserve"> are:</w:t>
      </w:r>
      <w:r w:rsidRPr="00974709">
        <w:br/>
      </w:r>
      <w:r w:rsidRPr="00974709">
        <w:br/>
        <w:t>Open Women's: Penny Young</w:t>
      </w:r>
      <w:r w:rsidRPr="00974709">
        <w:br/>
        <w:t xml:space="preserve">Open Men's: </w:t>
      </w:r>
      <w:r>
        <w:t>Hamish Young</w:t>
      </w:r>
      <w:r w:rsidRPr="00974709">
        <w:br/>
        <w:t xml:space="preserve">Junior Women's: </w:t>
      </w:r>
      <w:r>
        <w:t>Hannah Scott &amp; Brianna Jones</w:t>
      </w:r>
    </w:p>
    <w:p w:rsidR="00287B42" w:rsidRPr="00974709" w:rsidRDefault="00287B42" w:rsidP="00870951">
      <w:pPr>
        <w:rPr>
          <w:rFonts w:ascii="Calibri" w:hAnsi="Calibri"/>
          <w:sz w:val="22"/>
          <w:szCs w:val="22"/>
        </w:rPr>
      </w:pPr>
      <w:r w:rsidRPr="00974709">
        <w:t xml:space="preserve">Junior Men's: </w:t>
      </w:r>
      <w:r w:rsidR="0026762C">
        <w:t>Jack Murray &amp; James Murray</w:t>
      </w:r>
      <w:r w:rsidRPr="00974709">
        <w:br/>
        <w:t xml:space="preserve">Masters Women's: </w:t>
      </w:r>
      <w:r>
        <w:t>Sally Miller</w:t>
      </w:r>
      <w:r w:rsidRPr="00974709">
        <w:br/>
        <w:t xml:space="preserve">Masters Men's: </w:t>
      </w:r>
      <w:r>
        <w:t>John Young</w:t>
      </w:r>
    </w:p>
    <w:p w:rsidR="00870951" w:rsidRPr="00974709" w:rsidRDefault="00870951" w:rsidP="00870951">
      <w:pPr>
        <w:rPr>
          <w:rFonts w:ascii="Calibri" w:hAnsi="Calibri"/>
          <w:sz w:val="22"/>
          <w:szCs w:val="22"/>
        </w:rPr>
      </w:pPr>
    </w:p>
    <w:p w:rsidR="00391EF6" w:rsidRPr="00974709" w:rsidRDefault="00391EF6" w:rsidP="00391EF6">
      <w:pPr>
        <w:rPr>
          <w:rFonts w:ascii="Calibri" w:hAnsi="Calibri"/>
          <w:sz w:val="22"/>
          <w:szCs w:val="22"/>
        </w:rPr>
      </w:pPr>
    </w:p>
    <w:p w:rsidR="00B204E4" w:rsidRPr="00974709" w:rsidRDefault="00B204E4" w:rsidP="00E93529">
      <w:pPr>
        <w:pBdr>
          <w:bottom w:val="single" w:sz="4" w:space="1" w:color="auto"/>
        </w:pBdr>
        <w:rPr>
          <w:rFonts w:ascii="Calibri" w:hAnsi="Calibri"/>
          <w:sz w:val="22"/>
          <w:szCs w:val="22"/>
        </w:rPr>
      </w:pPr>
    </w:p>
    <w:p w:rsidR="00B204E4" w:rsidRPr="00287B42" w:rsidRDefault="00B204E4" w:rsidP="00B204E4">
      <w:pPr>
        <w:rPr>
          <w:rFonts w:ascii="Calibri" w:hAnsi="Calibri"/>
          <w:b/>
          <w:sz w:val="22"/>
          <w:szCs w:val="22"/>
        </w:rPr>
      </w:pPr>
      <w:r>
        <w:rPr>
          <w:rFonts w:ascii="Calibri" w:hAnsi="Calibri"/>
          <w:b/>
          <w:sz w:val="22"/>
          <w:szCs w:val="22"/>
        </w:rPr>
        <w:t>Guest Speaker – Amanda Reynolds</w:t>
      </w:r>
    </w:p>
    <w:p w:rsidR="00B204E4" w:rsidRDefault="00B204E4" w:rsidP="00B204E4">
      <w:pPr>
        <w:rPr>
          <w:rFonts w:ascii="Calibri" w:hAnsi="Calibri"/>
          <w:sz w:val="22"/>
          <w:szCs w:val="22"/>
        </w:rPr>
      </w:pPr>
    </w:p>
    <w:p w:rsidR="00B204E4" w:rsidRPr="00974709" w:rsidRDefault="00B204E4" w:rsidP="00B204E4">
      <w:pPr>
        <w:rPr>
          <w:rFonts w:ascii="Calibri" w:hAnsi="Calibri"/>
          <w:sz w:val="22"/>
          <w:szCs w:val="22"/>
        </w:rPr>
      </w:pPr>
      <w:r>
        <w:t>Amanda spoke of her journey to the Rio Para-Olympics where she won silver medal in the Para-Canoe Kayak event.</w:t>
      </w:r>
    </w:p>
    <w:p w:rsidR="00B204E4" w:rsidRPr="00974709" w:rsidRDefault="00B204E4" w:rsidP="00B204E4">
      <w:pPr>
        <w:pBdr>
          <w:bottom w:val="single" w:sz="4" w:space="1" w:color="auto"/>
        </w:pBdr>
        <w:rPr>
          <w:rFonts w:ascii="Calibri" w:hAnsi="Calibri"/>
          <w:sz w:val="22"/>
          <w:szCs w:val="22"/>
        </w:rPr>
      </w:pPr>
    </w:p>
    <w:p w:rsidR="00B204E4" w:rsidRDefault="00B204E4" w:rsidP="00B204E4">
      <w:r w:rsidRPr="00974709">
        <w:t xml:space="preserve"> </w:t>
      </w:r>
    </w:p>
    <w:p w:rsidR="00B204E4" w:rsidRPr="00287B42" w:rsidRDefault="00B204E4" w:rsidP="00B204E4">
      <w:pPr>
        <w:rPr>
          <w:rFonts w:ascii="Calibri" w:hAnsi="Calibri"/>
          <w:b/>
          <w:sz w:val="22"/>
          <w:szCs w:val="22"/>
        </w:rPr>
      </w:pPr>
      <w:r>
        <w:rPr>
          <w:rFonts w:ascii="Calibri" w:hAnsi="Calibri"/>
          <w:b/>
          <w:sz w:val="22"/>
          <w:szCs w:val="22"/>
        </w:rPr>
        <w:t>INCC – Marathon World Championship Team Members</w:t>
      </w:r>
    </w:p>
    <w:p w:rsidR="00B204E4" w:rsidRDefault="00B204E4" w:rsidP="00B204E4">
      <w:pPr>
        <w:rPr>
          <w:rFonts w:ascii="Calibri" w:hAnsi="Calibri"/>
          <w:sz w:val="22"/>
          <w:szCs w:val="22"/>
        </w:rPr>
      </w:pPr>
    </w:p>
    <w:p w:rsidR="00B204E4" w:rsidRDefault="00B204E4" w:rsidP="00B204E4">
      <w:r>
        <w:t>Brianna, Hannah, Penny, Reka, Logan and John spoke their experiences at Brandenburg in September at the Marathon World Championships.</w:t>
      </w:r>
    </w:p>
    <w:p w:rsidR="00B204E4" w:rsidRPr="00974709" w:rsidRDefault="00B204E4" w:rsidP="00B204E4">
      <w:pPr>
        <w:rPr>
          <w:rFonts w:ascii="Calibri" w:hAnsi="Calibri"/>
          <w:sz w:val="22"/>
          <w:szCs w:val="22"/>
        </w:rPr>
      </w:pPr>
      <w:r>
        <w:t xml:space="preserve">Candice Charles presented </w:t>
      </w:r>
      <w:r w:rsidR="0071472A">
        <w:t xml:space="preserve">a </w:t>
      </w:r>
      <w:r>
        <w:t>cheque</w:t>
      </w:r>
      <w:r w:rsidR="0071472A">
        <w:t xml:space="preserve"> to each of </w:t>
      </w:r>
      <w:r>
        <w:t>Briann</w:t>
      </w:r>
      <w:r w:rsidR="0071472A">
        <w:t>a</w:t>
      </w:r>
      <w:r>
        <w:t>, Hannah,</w:t>
      </w:r>
      <w:r w:rsidR="0071472A">
        <w:t xml:space="preserve"> Penny, Reka and Logan from fundraising held in June to contribute towards their travel expenses.</w:t>
      </w:r>
    </w:p>
    <w:p w:rsidR="00B204E4" w:rsidRPr="00974709" w:rsidRDefault="00B204E4" w:rsidP="00B204E4">
      <w:pPr>
        <w:pBdr>
          <w:bottom w:val="single" w:sz="4" w:space="1" w:color="auto"/>
        </w:pBdr>
        <w:rPr>
          <w:rFonts w:ascii="Calibri" w:hAnsi="Calibri"/>
          <w:sz w:val="22"/>
          <w:szCs w:val="22"/>
        </w:rPr>
      </w:pPr>
    </w:p>
    <w:p w:rsidR="00B204E4" w:rsidRDefault="00B204E4" w:rsidP="0071472A">
      <w:pPr>
        <w:pStyle w:val="Heading1"/>
        <w:spacing w:before="0" w:line="240" w:lineRule="auto"/>
        <w:rPr>
          <w:rFonts w:ascii="Calibri" w:hAnsi="Calibri"/>
          <w:sz w:val="22"/>
          <w:szCs w:val="22"/>
        </w:rPr>
      </w:pPr>
      <w:r>
        <w:rPr>
          <w:rFonts w:ascii="Calibri" w:hAnsi="Calibri"/>
          <w:sz w:val="22"/>
          <w:szCs w:val="22"/>
        </w:rPr>
        <w:t>Attachment:</w:t>
      </w:r>
    </w:p>
    <w:p w:rsidR="00574ADE" w:rsidRPr="00974709" w:rsidRDefault="00574ADE" w:rsidP="0071472A">
      <w:pPr>
        <w:pStyle w:val="Heading1"/>
        <w:spacing w:before="0" w:line="240" w:lineRule="auto"/>
        <w:rPr>
          <w:rFonts w:ascii="Calibri" w:hAnsi="Calibri"/>
          <w:sz w:val="22"/>
          <w:szCs w:val="22"/>
        </w:rPr>
      </w:pPr>
      <w:r w:rsidRPr="00974709">
        <w:rPr>
          <w:rFonts w:ascii="Calibri" w:hAnsi="Calibri"/>
          <w:sz w:val="22"/>
          <w:szCs w:val="22"/>
        </w:rPr>
        <w:t>Competition Report – Compiled by John Young</w:t>
      </w:r>
    </w:p>
    <w:p w:rsidR="00574ADE" w:rsidRPr="00974709" w:rsidRDefault="00574ADE" w:rsidP="0071472A">
      <w:pPr>
        <w:rPr>
          <w:rFonts w:ascii="Calibri" w:hAnsi="Calibri"/>
          <w:lang w:val="en-AU"/>
        </w:rPr>
      </w:pPr>
    </w:p>
    <w:p w:rsidR="00F66532" w:rsidRDefault="00B204E4" w:rsidP="00F66532">
      <w:r>
        <w:t>N</w:t>
      </w:r>
      <w:r w:rsidR="00F66532">
        <w:t xml:space="preserve">otable results: </w:t>
      </w:r>
    </w:p>
    <w:p w:rsidR="00F66532" w:rsidRDefault="00F66532" w:rsidP="00F66532">
      <w:pPr>
        <w:pStyle w:val="ListParagraph"/>
        <w:ind w:hanging="360"/>
      </w:pPr>
      <w:r>
        <w:rPr>
          <w:rFonts w:ascii="Courier New" w:hAnsi="Courier New" w:cs="Courier New"/>
        </w:rPr>
        <w:t>o</w:t>
      </w:r>
      <w:r>
        <w:rPr>
          <w:rFonts w:ascii="Times New Roman" w:hAnsi="Times New Roman"/>
          <w:sz w:val="14"/>
          <w:szCs w:val="14"/>
        </w:rPr>
        <w:t xml:space="preserve">   </w:t>
      </w:r>
      <w:r>
        <w:t xml:space="preserve">INCC had 36 members paddling at Marathon Nationals.  </w:t>
      </w:r>
    </w:p>
    <w:p w:rsidR="00F66532" w:rsidRDefault="00F66532" w:rsidP="00F66532">
      <w:pPr>
        <w:pStyle w:val="ListParagraph"/>
        <w:ind w:hanging="360"/>
      </w:pPr>
      <w:r>
        <w:rPr>
          <w:rFonts w:ascii="Courier New" w:hAnsi="Courier New" w:cs="Courier New"/>
        </w:rPr>
        <w:t>o</w:t>
      </w:r>
      <w:r>
        <w:rPr>
          <w:rFonts w:ascii="Times New Roman" w:hAnsi="Times New Roman"/>
          <w:sz w:val="14"/>
          <w:szCs w:val="14"/>
        </w:rPr>
        <w:t xml:space="preserve">   </w:t>
      </w:r>
      <w:r>
        <w:t>Over 60 INCC members paddled at the Victorian Marathon Championships, with strong representation from MLC and Camberwell Grammar paddlers.</w:t>
      </w:r>
    </w:p>
    <w:p w:rsidR="00F66532" w:rsidRDefault="00F66532" w:rsidP="00F66532">
      <w:pPr>
        <w:pStyle w:val="ListParagraph"/>
        <w:ind w:hanging="360"/>
      </w:pPr>
      <w:r>
        <w:rPr>
          <w:rFonts w:ascii="Courier New" w:hAnsi="Courier New" w:cs="Courier New"/>
        </w:rPr>
        <w:t>o</w:t>
      </w:r>
      <w:r>
        <w:rPr>
          <w:rFonts w:ascii="Times New Roman" w:hAnsi="Times New Roman"/>
          <w:sz w:val="14"/>
          <w:szCs w:val="14"/>
        </w:rPr>
        <w:t xml:space="preserve">   </w:t>
      </w:r>
      <w:r>
        <w:t>5 of the 13 members of the 2016 Australian National Marathon Team who competed at the 2016 World Championships were from INCC: Hannah Scott, Brianna Jones, Penny Young, Reka Abraham and Logan Dutton.</w:t>
      </w:r>
    </w:p>
    <w:p w:rsidR="00F66532" w:rsidRDefault="00F66532" w:rsidP="00F66532"/>
    <w:p w:rsidR="00F66532" w:rsidRDefault="00F66532" w:rsidP="00F66532">
      <w:pPr>
        <w:ind w:left="360"/>
        <w:rPr>
          <w:u w:val="single"/>
        </w:rPr>
      </w:pPr>
      <w:r>
        <w:rPr>
          <w:u w:val="single"/>
        </w:rPr>
        <w:t>2016 Marathon Nationals</w:t>
      </w:r>
    </w:p>
    <w:p w:rsidR="00F66532" w:rsidRDefault="00F66532" w:rsidP="00F66532">
      <w:pPr>
        <w:pStyle w:val="ListParagraph"/>
        <w:ind w:hanging="360"/>
      </w:pPr>
      <w:r>
        <w:rPr>
          <w:rFonts w:ascii="Courier New" w:hAnsi="Courier New" w:cs="Courier New"/>
        </w:rPr>
        <w:t>o</w:t>
      </w:r>
      <w:r>
        <w:rPr>
          <w:rFonts w:ascii="Times New Roman" w:hAnsi="Times New Roman"/>
          <w:sz w:val="14"/>
          <w:szCs w:val="14"/>
        </w:rPr>
        <w:t xml:space="preserve">   </w:t>
      </w:r>
      <w:r>
        <w:t>Izzie Neilson and Stephanie Langley, winning the U18WK2 event at Marathon Nationals, with Izzie also winning the U18WK1 and Stephanie coming third.</w:t>
      </w:r>
    </w:p>
    <w:p w:rsidR="00F66532" w:rsidRDefault="00F66532" w:rsidP="00F66532">
      <w:pPr>
        <w:pStyle w:val="ListParagraph"/>
        <w:ind w:hanging="360"/>
      </w:pPr>
      <w:r>
        <w:rPr>
          <w:rFonts w:ascii="Courier New" w:hAnsi="Courier New" w:cs="Courier New"/>
        </w:rPr>
        <w:t>o</w:t>
      </w:r>
      <w:r>
        <w:rPr>
          <w:rFonts w:ascii="Times New Roman" w:hAnsi="Times New Roman"/>
          <w:sz w:val="14"/>
          <w:szCs w:val="14"/>
        </w:rPr>
        <w:t xml:space="preserve">   </w:t>
      </w:r>
      <w:r>
        <w:t>Matilda Stevenson, paddling for Indooroopilly at the time (old allegiances die hard), second in the U23WK1 at Marathon Nationals.</w:t>
      </w:r>
    </w:p>
    <w:p w:rsidR="00F66532" w:rsidRDefault="00F66532" w:rsidP="00F66532">
      <w:pPr>
        <w:pStyle w:val="ListParagraph"/>
        <w:ind w:hanging="360"/>
      </w:pPr>
      <w:r>
        <w:rPr>
          <w:rFonts w:ascii="Courier New" w:hAnsi="Courier New" w:cs="Courier New"/>
        </w:rPr>
        <w:t>o</w:t>
      </w:r>
      <w:r>
        <w:rPr>
          <w:rFonts w:ascii="Times New Roman" w:hAnsi="Times New Roman"/>
          <w:sz w:val="14"/>
          <w:szCs w:val="14"/>
        </w:rPr>
        <w:t xml:space="preserve">   </w:t>
      </w:r>
      <w:r>
        <w:t>Logan Dutton, 3</w:t>
      </w:r>
      <w:r>
        <w:rPr>
          <w:vertAlign w:val="superscript"/>
        </w:rPr>
        <w:t>rd</w:t>
      </w:r>
      <w:r>
        <w:t xml:space="preserve"> in the U23MK1 at Marathon Nationals and representing Australia at the 2016 Marathon World Championships in Brandenburg.</w:t>
      </w:r>
    </w:p>
    <w:p w:rsidR="00F66532" w:rsidRDefault="00F66532" w:rsidP="00F66532">
      <w:pPr>
        <w:pStyle w:val="ListParagraph"/>
        <w:ind w:hanging="360"/>
      </w:pPr>
      <w:r>
        <w:rPr>
          <w:rFonts w:ascii="Courier New" w:hAnsi="Courier New" w:cs="Courier New"/>
        </w:rPr>
        <w:t>o</w:t>
      </w:r>
      <w:r>
        <w:rPr>
          <w:rFonts w:ascii="Times New Roman" w:hAnsi="Times New Roman"/>
          <w:sz w:val="14"/>
          <w:szCs w:val="14"/>
        </w:rPr>
        <w:t xml:space="preserve">   </w:t>
      </w:r>
      <w:r>
        <w:t>Reka Abraham, winning the OpenWK2 at Marathon Nationals with Penny Young, and representing Australia at the 2016 Marathon World Championships.</w:t>
      </w:r>
    </w:p>
    <w:p w:rsidR="00F66532" w:rsidRDefault="00F66532" w:rsidP="00F66532">
      <w:pPr>
        <w:pStyle w:val="ListParagraph"/>
        <w:ind w:hanging="360"/>
      </w:pPr>
      <w:r>
        <w:rPr>
          <w:rFonts w:ascii="Courier New" w:hAnsi="Courier New" w:cs="Courier New"/>
        </w:rPr>
        <w:t>o</w:t>
      </w:r>
      <w:r>
        <w:rPr>
          <w:rFonts w:ascii="Times New Roman" w:hAnsi="Times New Roman"/>
          <w:sz w:val="14"/>
          <w:szCs w:val="14"/>
        </w:rPr>
        <w:t xml:space="preserve">   </w:t>
      </w:r>
      <w:r>
        <w:t>Rob Russell, third in Vet55MK1 at Marathon Nationals and second, with Suzanne Lipe, in Mixed Vet55K2 after deciding to do an extra lap.  Suzanne also came first in the 2016 Marathon Winter Series.</w:t>
      </w:r>
    </w:p>
    <w:p w:rsidR="00F66532" w:rsidRDefault="00F66532" w:rsidP="00F66532">
      <w:pPr>
        <w:pStyle w:val="ListParagraph"/>
        <w:ind w:hanging="360"/>
      </w:pPr>
      <w:r>
        <w:rPr>
          <w:rFonts w:ascii="Courier New" w:hAnsi="Courier New" w:cs="Courier New"/>
        </w:rPr>
        <w:t>o</w:t>
      </w:r>
      <w:r>
        <w:rPr>
          <w:rFonts w:ascii="Times New Roman" w:hAnsi="Times New Roman"/>
          <w:sz w:val="14"/>
          <w:szCs w:val="14"/>
        </w:rPr>
        <w:t xml:space="preserve">   </w:t>
      </w:r>
      <w:r>
        <w:t>Deb Bennett, third in Vet60WK1 and third in Vet60WK2 at Marathon Nationals, with Lisa Newton from Fairfield.</w:t>
      </w:r>
    </w:p>
    <w:p w:rsidR="00F66532" w:rsidRDefault="00F66532" w:rsidP="00F66532">
      <w:pPr>
        <w:pStyle w:val="ListParagraph"/>
        <w:ind w:hanging="360"/>
      </w:pPr>
      <w:r>
        <w:rPr>
          <w:rFonts w:ascii="Courier New" w:hAnsi="Courier New" w:cs="Courier New"/>
        </w:rPr>
        <w:t>o</w:t>
      </w:r>
      <w:r>
        <w:rPr>
          <w:rFonts w:ascii="Times New Roman" w:hAnsi="Times New Roman"/>
          <w:sz w:val="14"/>
          <w:szCs w:val="14"/>
        </w:rPr>
        <w:t xml:space="preserve">   </w:t>
      </w:r>
      <w:r>
        <w:t>Bridgitte Blood and Ellie MacLennan, third in U18WK2 at Marathon Nationals.</w:t>
      </w:r>
    </w:p>
    <w:p w:rsidR="00F66532" w:rsidRDefault="00F66532" w:rsidP="00F66532">
      <w:pPr>
        <w:pStyle w:val="ListParagraph"/>
        <w:ind w:hanging="360"/>
      </w:pPr>
      <w:r>
        <w:rPr>
          <w:rFonts w:ascii="Courier New" w:hAnsi="Courier New" w:cs="Courier New"/>
        </w:rPr>
        <w:t>o</w:t>
      </w:r>
      <w:r>
        <w:rPr>
          <w:rFonts w:ascii="Times New Roman" w:hAnsi="Times New Roman"/>
          <w:sz w:val="14"/>
          <w:szCs w:val="14"/>
        </w:rPr>
        <w:t xml:space="preserve">   </w:t>
      </w:r>
      <w:r>
        <w:t>Emily O’Rourke &amp; Ruby O’Keeffe, 1</w:t>
      </w:r>
      <w:r>
        <w:rPr>
          <w:vertAlign w:val="superscript"/>
        </w:rPr>
        <w:t>st</w:t>
      </w:r>
      <w:r>
        <w:t>, Annie Ross and Jasmine Kennan, 2</w:t>
      </w:r>
      <w:r>
        <w:rPr>
          <w:vertAlign w:val="superscript"/>
        </w:rPr>
        <w:t>nd</w:t>
      </w:r>
      <w:r>
        <w:t xml:space="preserve"> and Belicia Nadurata and Julia Murray 3</w:t>
      </w:r>
      <w:r>
        <w:rPr>
          <w:vertAlign w:val="superscript"/>
        </w:rPr>
        <w:t>rd</w:t>
      </w:r>
      <w:r>
        <w:t xml:space="preserve"> in U16WK2 at Marathon Nationals.</w:t>
      </w:r>
    </w:p>
    <w:p w:rsidR="00F66532" w:rsidRDefault="00F66532" w:rsidP="00F66532"/>
    <w:p w:rsidR="00F66532" w:rsidRDefault="00F66532" w:rsidP="00F66532">
      <w:pPr>
        <w:ind w:left="360"/>
        <w:rPr>
          <w:u w:val="single"/>
        </w:rPr>
      </w:pPr>
      <w:r>
        <w:rPr>
          <w:u w:val="single"/>
        </w:rPr>
        <w:t>2016 Sprint Nationals and World Championships</w:t>
      </w:r>
    </w:p>
    <w:p w:rsidR="00F66532" w:rsidRDefault="00F66532" w:rsidP="00F66532">
      <w:pPr>
        <w:pStyle w:val="ListParagraph"/>
        <w:ind w:hanging="360"/>
      </w:pPr>
      <w:r>
        <w:rPr>
          <w:rFonts w:ascii="Courier New" w:hAnsi="Courier New" w:cs="Courier New"/>
        </w:rPr>
        <w:t>o</w:t>
      </w:r>
      <w:r>
        <w:rPr>
          <w:rFonts w:ascii="Times New Roman" w:hAnsi="Times New Roman"/>
          <w:sz w:val="14"/>
          <w:szCs w:val="14"/>
        </w:rPr>
        <w:t xml:space="preserve">   </w:t>
      </w:r>
      <w:r>
        <w:t>Oliver James, first in U18MK1 1000, U18MK2 1000, U18MK4 500 and U18MK4 1000, second in U18MK4 200, U18MK4 500 and U18MK2 200; and third in the U18MK2 500.</w:t>
      </w:r>
    </w:p>
    <w:p w:rsidR="00F66532" w:rsidRDefault="00F66532" w:rsidP="00F66532">
      <w:pPr>
        <w:pStyle w:val="ListParagraph"/>
        <w:ind w:hanging="360"/>
      </w:pPr>
      <w:r>
        <w:rPr>
          <w:rFonts w:ascii="Courier New" w:hAnsi="Courier New" w:cs="Courier New"/>
        </w:rPr>
        <w:t>o</w:t>
      </w:r>
      <w:r>
        <w:rPr>
          <w:rFonts w:ascii="Times New Roman" w:hAnsi="Times New Roman"/>
          <w:sz w:val="14"/>
          <w:szCs w:val="14"/>
        </w:rPr>
        <w:t xml:space="preserve">   </w:t>
      </w:r>
      <w:r>
        <w:t>Ollie also represented Australia and the U18 ICF Sprint World Championships in Minsk, Belarus, in July, coming third in the U18MK4 1000 B final.</w:t>
      </w:r>
    </w:p>
    <w:p w:rsidR="00F66532" w:rsidRDefault="00F66532" w:rsidP="00F66532"/>
    <w:p w:rsidR="00F66532" w:rsidRDefault="00F66532" w:rsidP="00F66532">
      <w:pPr>
        <w:ind w:firstLine="360"/>
        <w:rPr>
          <w:u w:val="single"/>
        </w:rPr>
      </w:pPr>
      <w:r>
        <w:rPr>
          <w:u w:val="single"/>
        </w:rPr>
        <w:t>Other</w:t>
      </w:r>
    </w:p>
    <w:p w:rsidR="00F66532" w:rsidRDefault="00F66532" w:rsidP="00F66532">
      <w:pPr>
        <w:pStyle w:val="ListParagraph"/>
        <w:ind w:hanging="360"/>
      </w:pPr>
      <w:r>
        <w:rPr>
          <w:rFonts w:ascii="Courier New" w:hAnsi="Courier New" w:cs="Courier New"/>
        </w:rPr>
        <w:t>o</w:t>
      </w:r>
      <w:r>
        <w:rPr>
          <w:rFonts w:ascii="Times New Roman" w:hAnsi="Times New Roman"/>
          <w:sz w:val="14"/>
          <w:szCs w:val="14"/>
        </w:rPr>
        <w:t xml:space="preserve">   </w:t>
      </w:r>
      <w:r>
        <w:t>Andrew De Highden, flying the INCC flag solo again at the Riverland Paddling Marathon and the Massive Murray Paddle (a.k.a Murray Marathon).</w:t>
      </w:r>
    </w:p>
    <w:p w:rsidR="00F66532" w:rsidRDefault="00F66532" w:rsidP="00F66532">
      <w:pPr>
        <w:pStyle w:val="ListParagraph"/>
        <w:ind w:hanging="360"/>
      </w:pPr>
      <w:r>
        <w:rPr>
          <w:rFonts w:ascii="Courier New" w:hAnsi="Courier New" w:cs="Courier New"/>
        </w:rPr>
        <w:t>o</w:t>
      </w:r>
      <w:r>
        <w:rPr>
          <w:rFonts w:ascii="Times New Roman" w:hAnsi="Times New Roman"/>
          <w:sz w:val="14"/>
          <w:szCs w:val="14"/>
        </w:rPr>
        <w:t xml:space="preserve">   </w:t>
      </w:r>
      <w:r>
        <w:t>“Vigor Blokes”, winning the King Valley Challenge Men’s team event and “Vigor Vectors”, “Vigorettes” and “Vigor Chicks” taking out the first three places in the Women’s team event.</w:t>
      </w:r>
    </w:p>
    <w:p w:rsidR="00F66532" w:rsidRDefault="00F66532" w:rsidP="00F66532">
      <w:pPr>
        <w:pStyle w:val="ListParagraph"/>
        <w:ind w:hanging="360"/>
      </w:pPr>
      <w:r>
        <w:rPr>
          <w:rFonts w:ascii="Courier New" w:hAnsi="Courier New" w:cs="Courier New"/>
        </w:rPr>
        <w:t>o</w:t>
      </w:r>
      <w:r>
        <w:rPr>
          <w:rFonts w:ascii="Times New Roman" w:hAnsi="Times New Roman"/>
          <w:sz w:val="14"/>
          <w:szCs w:val="14"/>
        </w:rPr>
        <w:t xml:space="preserve">   </w:t>
      </w:r>
      <w:r>
        <w:t>Dom Scarfe taking out the fastest paddle leg in the 2016 Lake Eildon Challenge.</w:t>
      </w:r>
    </w:p>
    <w:p w:rsidR="00F66532" w:rsidRDefault="00F66532" w:rsidP="00F66532">
      <w:pPr>
        <w:pStyle w:val="ListParagraph"/>
        <w:ind w:hanging="360"/>
      </w:pPr>
      <w:r>
        <w:rPr>
          <w:rFonts w:ascii="Courier New" w:hAnsi="Courier New" w:cs="Courier New"/>
        </w:rPr>
        <w:t>o</w:t>
      </w:r>
      <w:r>
        <w:rPr>
          <w:rFonts w:ascii="Times New Roman" w:hAnsi="Times New Roman"/>
          <w:sz w:val="14"/>
          <w:szCs w:val="14"/>
        </w:rPr>
        <w:t xml:space="preserve">   </w:t>
      </w:r>
      <w:r>
        <w:t>Five INCC members driving six hours (each way) to paddle 21 km down a fast-flowing Tumut River.</w:t>
      </w:r>
    </w:p>
    <w:p w:rsidR="00F66532" w:rsidRDefault="00F66532" w:rsidP="00F66532">
      <w:pPr>
        <w:pStyle w:val="ListParagraph"/>
        <w:ind w:hanging="360"/>
      </w:pPr>
      <w:r>
        <w:rPr>
          <w:rFonts w:ascii="Courier New" w:hAnsi="Courier New" w:cs="Courier New"/>
        </w:rPr>
        <w:t>o</w:t>
      </w:r>
      <w:r>
        <w:rPr>
          <w:rFonts w:ascii="Times New Roman" w:hAnsi="Times New Roman"/>
          <w:sz w:val="14"/>
          <w:szCs w:val="14"/>
        </w:rPr>
        <w:t xml:space="preserve">   </w:t>
      </w:r>
      <w:r>
        <w:t>INCC won the 2016 Winter Series, ahead of Fairfield and Geelong.  MLC took out the Winter Series Schools competition, ahead of Trinity and Strathcona.  MLC also won the Victorian Schools Marathon Championships (overall and women’s) and Camberwell won the men’s Schools Championships.</w:t>
      </w:r>
    </w:p>
    <w:p w:rsidR="00F66532" w:rsidRDefault="00F66532" w:rsidP="00F66532"/>
    <w:p w:rsidR="00F66532" w:rsidRDefault="00F66532" w:rsidP="00F66532">
      <w:r>
        <w:t>John Young</w:t>
      </w:r>
    </w:p>
    <w:p w:rsidR="00C17447" w:rsidRPr="00974709" w:rsidRDefault="00E823A2" w:rsidP="00E823A2">
      <w:pPr>
        <w:pStyle w:val="NormalWeb"/>
        <w:rPr>
          <w:lang w:val="en-AU"/>
        </w:rPr>
      </w:pPr>
      <w:r w:rsidRPr="00974709">
        <w:br/>
      </w:r>
    </w:p>
    <w:sectPr w:rsidR="00C17447" w:rsidRPr="00974709" w:rsidSect="00B204E4">
      <w:headerReference w:type="default" r:id="rId12"/>
      <w:footerReference w:type="default" r:id="rId13"/>
      <w:pgSz w:w="12240" w:h="15840"/>
      <w:pgMar w:top="1239" w:right="90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3D90" w:rsidRDefault="00C13D90" w:rsidP="00D904F2">
      <w:r>
        <w:separator/>
      </w:r>
    </w:p>
  </w:endnote>
  <w:endnote w:type="continuationSeparator" w:id="0">
    <w:p w:rsidR="00C13D90" w:rsidRDefault="00C13D90" w:rsidP="00D904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TE1E08498t00">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FC5" w:rsidRPr="00E93529" w:rsidRDefault="00B204E4" w:rsidP="00D904F2">
    <w:pPr>
      <w:pStyle w:val="Footer"/>
      <w:tabs>
        <w:tab w:val="clear" w:pos="4513"/>
        <w:tab w:val="clear" w:pos="9026"/>
        <w:tab w:val="center" w:pos="4950"/>
        <w:tab w:val="right" w:pos="9900"/>
      </w:tabs>
      <w:rPr>
        <w:rFonts w:ascii="Calibri" w:hAnsi="Calibri" w:cs="Calibri"/>
        <w:sz w:val="20"/>
        <w:szCs w:val="20"/>
      </w:rPr>
    </w:pPr>
    <w:r>
      <w:rPr>
        <w:rFonts w:ascii="Calibri" w:hAnsi="Calibri" w:cs="Calibri"/>
        <w:sz w:val="20"/>
        <w:szCs w:val="20"/>
      </w:rPr>
      <w:t>Minutes, INCC AGM 2016</w:t>
    </w:r>
    <w:r w:rsidR="00E90FC5" w:rsidRPr="00E93529">
      <w:rPr>
        <w:rFonts w:ascii="Calibri" w:hAnsi="Calibri" w:cs="Calibri"/>
        <w:sz w:val="20"/>
        <w:szCs w:val="20"/>
      </w:rPr>
      <w:t xml:space="preserve"> (To be ratified)</w:t>
    </w:r>
    <w:r w:rsidR="00E90FC5" w:rsidRPr="00E93529">
      <w:rPr>
        <w:rFonts w:ascii="Calibri" w:hAnsi="Calibri" w:cs="Calibri"/>
        <w:sz w:val="20"/>
        <w:szCs w:val="20"/>
      </w:rPr>
      <w:tab/>
    </w:r>
    <w:r w:rsidR="00E90FC5" w:rsidRPr="00E93529">
      <w:rPr>
        <w:rFonts w:ascii="Calibri" w:hAnsi="Calibri" w:cs="Calibri"/>
        <w:sz w:val="20"/>
        <w:szCs w:val="20"/>
      </w:rPr>
      <w:tab/>
      <w:t xml:space="preserve">Page </w:t>
    </w:r>
    <w:r w:rsidR="00E90FC5" w:rsidRPr="00E93529">
      <w:rPr>
        <w:rFonts w:ascii="Calibri" w:hAnsi="Calibri" w:cs="Calibri"/>
        <w:sz w:val="20"/>
        <w:szCs w:val="20"/>
      </w:rPr>
      <w:fldChar w:fldCharType="begin"/>
    </w:r>
    <w:r w:rsidR="00E90FC5" w:rsidRPr="00E93529">
      <w:rPr>
        <w:rFonts w:ascii="Calibri" w:hAnsi="Calibri" w:cs="Calibri"/>
        <w:sz w:val="20"/>
        <w:szCs w:val="20"/>
      </w:rPr>
      <w:instrText xml:space="preserve"> PAGE   \* MERGEFORMAT </w:instrText>
    </w:r>
    <w:r w:rsidR="00E90FC5" w:rsidRPr="00E93529">
      <w:rPr>
        <w:rFonts w:ascii="Calibri" w:hAnsi="Calibri" w:cs="Calibri"/>
        <w:sz w:val="20"/>
        <w:szCs w:val="20"/>
      </w:rPr>
      <w:fldChar w:fldCharType="separate"/>
    </w:r>
    <w:r w:rsidR="00316A33">
      <w:rPr>
        <w:rFonts w:ascii="Calibri" w:hAnsi="Calibri" w:cs="Calibri"/>
        <w:noProof/>
        <w:sz w:val="20"/>
        <w:szCs w:val="20"/>
      </w:rPr>
      <w:t>1</w:t>
    </w:r>
    <w:r w:rsidR="00E90FC5" w:rsidRPr="00E93529">
      <w:rPr>
        <w:rFonts w:ascii="Calibri" w:hAnsi="Calibri" w:cs="Calibri"/>
        <w:sz w:val="20"/>
        <w:szCs w:val="20"/>
      </w:rPr>
      <w:fldChar w:fldCharType="end"/>
    </w:r>
    <w:r w:rsidR="00E90FC5" w:rsidRPr="00E93529">
      <w:rPr>
        <w:rFonts w:ascii="Calibri" w:hAnsi="Calibri" w:cs="Calibri"/>
        <w:sz w:val="20"/>
        <w:szCs w:val="20"/>
      </w:rPr>
      <w:t xml:space="preserve"> of </w:t>
    </w:r>
    <w:r w:rsidR="00E90FC5" w:rsidRPr="00E93529">
      <w:rPr>
        <w:rFonts w:ascii="Calibri" w:hAnsi="Calibri" w:cs="Calibri"/>
        <w:sz w:val="20"/>
        <w:szCs w:val="20"/>
      </w:rPr>
      <w:fldChar w:fldCharType="begin"/>
    </w:r>
    <w:r w:rsidR="00E90FC5" w:rsidRPr="00E93529">
      <w:rPr>
        <w:rFonts w:ascii="Calibri" w:hAnsi="Calibri" w:cs="Calibri"/>
        <w:sz w:val="20"/>
        <w:szCs w:val="20"/>
      </w:rPr>
      <w:instrText xml:space="preserve"> NUMPAGES  \* Arabic  \* MERGEFORMAT </w:instrText>
    </w:r>
    <w:r w:rsidR="00E90FC5" w:rsidRPr="00E93529">
      <w:rPr>
        <w:rFonts w:ascii="Calibri" w:hAnsi="Calibri" w:cs="Calibri"/>
        <w:sz w:val="20"/>
        <w:szCs w:val="20"/>
      </w:rPr>
      <w:fldChar w:fldCharType="separate"/>
    </w:r>
    <w:r w:rsidR="00316A33">
      <w:rPr>
        <w:rFonts w:ascii="Calibri" w:hAnsi="Calibri" w:cs="Calibri"/>
        <w:noProof/>
        <w:sz w:val="20"/>
        <w:szCs w:val="20"/>
      </w:rPr>
      <w:t>6</w:t>
    </w:r>
    <w:r w:rsidR="00E90FC5" w:rsidRPr="00E93529">
      <w:rPr>
        <w:rFonts w:ascii="Calibri" w:hAnsi="Calibri" w:cs="Calibr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3D90" w:rsidRDefault="00C13D90" w:rsidP="00D904F2">
      <w:r>
        <w:separator/>
      </w:r>
    </w:p>
  </w:footnote>
  <w:footnote w:type="continuationSeparator" w:id="0">
    <w:p w:rsidR="00C13D90" w:rsidRDefault="00C13D90" w:rsidP="00D904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4E4" w:rsidRDefault="00B204E4">
    <w:pPr>
      <w:pStyle w:val="Header"/>
    </w:pPr>
    <w:r>
      <w:t xml:space="preserve"> </w:t>
    </w:r>
  </w:p>
  <w:p w:rsidR="004D0890" w:rsidRDefault="004D08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1668D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1F2DF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6D665DF"/>
    <w:multiLevelType w:val="hybridMultilevel"/>
    <w:tmpl w:val="C45A46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8F12FE9"/>
    <w:multiLevelType w:val="hybridMultilevel"/>
    <w:tmpl w:val="98CC3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EE21CD"/>
    <w:multiLevelType w:val="hybridMultilevel"/>
    <w:tmpl w:val="F66AF9E0"/>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5">
    <w:nsid w:val="11B463DA"/>
    <w:multiLevelType w:val="multilevel"/>
    <w:tmpl w:val="1D9E8928"/>
    <w:lvl w:ilvl="0">
      <w:start w:val="1"/>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2D242BF"/>
    <w:multiLevelType w:val="hybridMultilevel"/>
    <w:tmpl w:val="B7DC2B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3CD5082"/>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79B38C0"/>
    <w:multiLevelType w:val="hybridMultilevel"/>
    <w:tmpl w:val="B31A7EB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18D13351"/>
    <w:multiLevelType w:val="hybridMultilevel"/>
    <w:tmpl w:val="2924BD7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1ECB0344"/>
    <w:multiLevelType w:val="hybridMultilevel"/>
    <w:tmpl w:val="DC7CFD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BD7B4D"/>
    <w:multiLevelType w:val="multilevel"/>
    <w:tmpl w:val="591C1C04"/>
    <w:lvl w:ilvl="0">
      <w:start w:val="1"/>
      <w:numFmt w:val="bullet"/>
      <w:lvlText w:val=""/>
      <w:lvlJc w:val="left"/>
      <w:pPr>
        <w:tabs>
          <w:tab w:val="num" w:pos="2160"/>
        </w:tabs>
        <w:ind w:left="2160" w:hanging="360"/>
      </w:pPr>
      <w:rPr>
        <w:rFonts w:ascii="Symbol" w:hAnsi="Symbol" w:hint="default"/>
      </w:rPr>
    </w:lvl>
    <w:lvl w:ilvl="1">
      <w:numFmt w:val="bullet"/>
      <w:lvlText w:val="-"/>
      <w:lvlJc w:val="left"/>
      <w:pPr>
        <w:ind w:left="2880" w:hanging="360"/>
      </w:pPr>
      <w:rPr>
        <w:rFonts w:ascii="Calibri" w:eastAsia="Times New Roman" w:hAnsi="Calibri" w:cs="Times New Roman" w:hint="default"/>
      </w:rPr>
    </w:lvl>
    <w:lvl w:ilvl="2">
      <w:start w:val="1"/>
      <w:numFmt w:val="decimal"/>
      <w:lvlText w:val="%3."/>
      <w:lvlJc w:val="left"/>
      <w:pPr>
        <w:tabs>
          <w:tab w:val="num" w:pos="3600"/>
        </w:tabs>
        <w:ind w:left="3600" w:hanging="360"/>
      </w:pPr>
    </w:lvl>
    <w:lvl w:ilvl="3">
      <w:start w:val="1"/>
      <w:numFmt w:val="decimal"/>
      <w:lvlText w:val="%4."/>
      <w:lvlJc w:val="left"/>
      <w:pPr>
        <w:tabs>
          <w:tab w:val="num" w:pos="4320"/>
        </w:tabs>
        <w:ind w:left="4320" w:hanging="360"/>
      </w:pPr>
    </w:lvl>
    <w:lvl w:ilvl="4">
      <w:start w:val="1"/>
      <w:numFmt w:val="decimal"/>
      <w:lvlText w:val="%5."/>
      <w:lvlJc w:val="left"/>
      <w:pPr>
        <w:tabs>
          <w:tab w:val="num" w:pos="5040"/>
        </w:tabs>
        <w:ind w:left="5040" w:hanging="360"/>
      </w:pPr>
    </w:lvl>
    <w:lvl w:ilvl="5" w:tentative="1">
      <w:start w:val="1"/>
      <w:numFmt w:val="decimal"/>
      <w:lvlText w:val="%6."/>
      <w:lvlJc w:val="left"/>
      <w:pPr>
        <w:tabs>
          <w:tab w:val="num" w:pos="5760"/>
        </w:tabs>
        <w:ind w:left="5760" w:hanging="360"/>
      </w:pPr>
    </w:lvl>
    <w:lvl w:ilvl="6" w:tentative="1">
      <w:start w:val="1"/>
      <w:numFmt w:val="decimal"/>
      <w:lvlText w:val="%7."/>
      <w:lvlJc w:val="left"/>
      <w:pPr>
        <w:tabs>
          <w:tab w:val="num" w:pos="6480"/>
        </w:tabs>
        <w:ind w:left="6480" w:hanging="360"/>
      </w:pPr>
    </w:lvl>
    <w:lvl w:ilvl="7" w:tentative="1">
      <w:start w:val="1"/>
      <w:numFmt w:val="decimal"/>
      <w:lvlText w:val="%8."/>
      <w:lvlJc w:val="left"/>
      <w:pPr>
        <w:tabs>
          <w:tab w:val="num" w:pos="7200"/>
        </w:tabs>
        <w:ind w:left="7200" w:hanging="360"/>
      </w:pPr>
    </w:lvl>
    <w:lvl w:ilvl="8" w:tentative="1">
      <w:start w:val="1"/>
      <w:numFmt w:val="decimal"/>
      <w:lvlText w:val="%9."/>
      <w:lvlJc w:val="left"/>
      <w:pPr>
        <w:tabs>
          <w:tab w:val="num" w:pos="7920"/>
        </w:tabs>
        <w:ind w:left="7920" w:hanging="360"/>
      </w:pPr>
    </w:lvl>
  </w:abstractNum>
  <w:abstractNum w:abstractNumId="12">
    <w:nsid w:val="22653E8D"/>
    <w:multiLevelType w:val="hybridMultilevel"/>
    <w:tmpl w:val="D0EA5DDA"/>
    <w:lvl w:ilvl="0" w:tplc="0C090005">
      <w:start w:val="1"/>
      <w:numFmt w:val="bullet"/>
      <w:lvlText w:val=""/>
      <w:lvlJc w:val="left"/>
      <w:pPr>
        <w:ind w:left="2205" w:hanging="360"/>
      </w:pPr>
      <w:rPr>
        <w:rFonts w:ascii="Wingdings" w:hAnsi="Wingdings" w:hint="default"/>
      </w:rPr>
    </w:lvl>
    <w:lvl w:ilvl="1" w:tplc="0C090003" w:tentative="1">
      <w:start w:val="1"/>
      <w:numFmt w:val="bullet"/>
      <w:lvlText w:val="o"/>
      <w:lvlJc w:val="left"/>
      <w:pPr>
        <w:ind w:left="2925" w:hanging="360"/>
      </w:pPr>
      <w:rPr>
        <w:rFonts w:ascii="Courier New" w:hAnsi="Courier New" w:cs="Courier New" w:hint="default"/>
      </w:rPr>
    </w:lvl>
    <w:lvl w:ilvl="2" w:tplc="0C090005" w:tentative="1">
      <w:start w:val="1"/>
      <w:numFmt w:val="bullet"/>
      <w:lvlText w:val=""/>
      <w:lvlJc w:val="left"/>
      <w:pPr>
        <w:ind w:left="3645" w:hanging="360"/>
      </w:pPr>
      <w:rPr>
        <w:rFonts w:ascii="Wingdings" w:hAnsi="Wingdings" w:hint="default"/>
      </w:rPr>
    </w:lvl>
    <w:lvl w:ilvl="3" w:tplc="0C090001" w:tentative="1">
      <w:start w:val="1"/>
      <w:numFmt w:val="bullet"/>
      <w:lvlText w:val=""/>
      <w:lvlJc w:val="left"/>
      <w:pPr>
        <w:ind w:left="4365" w:hanging="360"/>
      </w:pPr>
      <w:rPr>
        <w:rFonts w:ascii="Symbol" w:hAnsi="Symbol" w:hint="default"/>
      </w:rPr>
    </w:lvl>
    <w:lvl w:ilvl="4" w:tplc="0C090003" w:tentative="1">
      <w:start w:val="1"/>
      <w:numFmt w:val="bullet"/>
      <w:lvlText w:val="o"/>
      <w:lvlJc w:val="left"/>
      <w:pPr>
        <w:ind w:left="5085" w:hanging="360"/>
      </w:pPr>
      <w:rPr>
        <w:rFonts w:ascii="Courier New" w:hAnsi="Courier New" w:cs="Courier New" w:hint="default"/>
      </w:rPr>
    </w:lvl>
    <w:lvl w:ilvl="5" w:tplc="0C090005" w:tentative="1">
      <w:start w:val="1"/>
      <w:numFmt w:val="bullet"/>
      <w:lvlText w:val=""/>
      <w:lvlJc w:val="left"/>
      <w:pPr>
        <w:ind w:left="5805" w:hanging="360"/>
      </w:pPr>
      <w:rPr>
        <w:rFonts w:ascii="Wingdings" w:hAnsi="Wingdings" w:hint="default"/>
      </w:rPr>
    </w:lvl>
    <w:lvl w:ilvl="6" w:tplc="0C090001" w:tentative="1">
      <w:start w:val="1"/>
      <w:numFmt w:val="bullet"/>
      <w:lvlText w:val=""/>
      <w:lvlJc w:val="left"/>
      <w:pPr>
        <w:ind w:left="6525" w:hanging="360"/>
      </w:pPr>
      <w:rPr>
        <w:rFonts w:ascii="Symbol" w:hAnsi="Symbol" w:hint="default"/>
      </w:rPr>
    </w:lvl>
    <w:lvl w:ilvl="7" w:tplc="0C090003" w:tentative="1">
      <w:start w:val="1"/>
      <w:numFmt w:val="bullet"/>
      <w:lvlText w:val="o"/>
      <w:lvlJc w:val="left"/>
      <w:pPr>
        <w:ind w:left="7245" w:hanging="360"/>
      </w:pPr>
      <w:rPr>
        <w:rFonts w:ascii="Courier New" w:hAnsi="Courier New" w:cs="Courier New" w:hint="default"/>
      </w:rPr>
    </w:lvl>
    <w:lvl w:ilvl="8" w:tplc="0C090005" w:tentative="1">
      <w:start w:val="1"/>
      <w:numFmt w:val="bullet"/>
      <w:lvlText w:val=""/>
      <w:lvlJc w:val="left"/>
      <w:pPr>
        <w:ind w:left="7965" w:hanging="360"/>
      </w:pPr>
      <w:rPr>
        <w:rFonts w:ascii="Wingdings" w:hAnsi="Wingdings" w:hint="default"/>
      </w:rPr>
    </w:lvl>
  </w:abstractNum>
  <w:abstractNum w:abstractNumId="13">
    <w:nsid w:val="238F60A3"/>
    <w:multiLevelType w:val="hybridMultilevel"/>
    <w:tmpl w:val="B8A2AD2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FA620722">
      <w:numFmt w:val="bullet"/>
      <w:lvlText w:val="-"/>
      <w:lvlJc w:val="left"/>
      <w:pPr>
        <w:ind w:left="2880" w:hanging="360"/>
      </w:pPr>
      <w:rPr>
        <w:rFonts w:ascii="Calibri" w:eastAsia="Times New Roman" w:hAnsi="Calibri" w:cs="Times New Roman"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256D0C5F"/>
    <w:multiLevelType w:val="multilevel"/>
    <w:tmpl w:val="DC681C0C"/>
    <w:styleLink w:val="Style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2D40220A"/>
    <w:multiLevelType w:val="hybridMultilevel"/>
    <w:tmpl w:val="006208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3B3C29CA"/>
    <w:multiLevelType w:val="hybridMultilevel"/>
    <w:tmpl w:val="B7F0E5B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46AE3E74"/>
    <w:multiLevelType w:val="multilevel"/>
    <w:tmpl w:val="48E4C0E8"/>
    <w:lvl w:ilvl="0">
      <w:start w:val="1"/>
      <w:numFmt w:val="decimal"/>
      <w:lvlText w:val="%1."/>
      <w:lvlJc w:val="left"/>
      <w:pPr>
        <w:ind w:left="360" w:hanging="360"/>
      </w:pPr>
      <w:rPr>
        <w:rFonts w:hint="default"/>
        <w:b/>
      </w:rPr>
    </w:lvl>
    <w:lvl w:ilvl="1">
      <w:start w:val="1"/>
      <w:numFmt w:val="bullet"/>
      <w:lvlText w:val=""/>
      <w:lvlJc w:val="left"/>
      <w:pPr>
        <w:ind w:left="792" w:hanging="432"/>
      </w:pPr>
      <w:rPr>
        <w:rFonts w:ascii="Wingdings" w:hAnsi="Wingding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AC1157F"/>
    <w:multiLevelType w:val="hybridMultilevel"/>
    <w:tmpl w:val="99B66000"/>
    <w:lvl w:ilvl="0" w:tplc="0C090005">
      <w:start w:val="1"/>
      <w:numFmt w:val="bullet"/>
      <w:lvlText w:val=""/>
      <w:lvlJc w:val="left"/>
      <w:pPr>
        <w:ind w:left="2160" w:hanging="360"/>
      </w:pPr>
      <w:rPr>
        <w:rFonts w:ascii="Wingdings" w:hAnsi="Wingdings"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9">
    <w:nsid w:val="4BDE3879"/>
    <w:multiLevelType w:val="multilevel"/>
    <w:tmpl w:val="74F67596"/>
    <w:lvl w:ilvl="0">
      <w:start w:val="1"/>
      <w:numFmt w:val="bullet"/>
      <w:lvlText w:val=""/>
      <w:lvlJc w:val="left"/>
      <w:pPr>
        <w:tabs>
          <w:tab w:val="num" w:pos="-2160"/>
        </w:tabs>
        <w:ind w:left="-2160" w:hanging="36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720"/>
        </w:tabs>
        <w:ind w:left="-720" w:hanging="360"/>
      </w:pPr>
    </w:lvl>
    <w:lvl w:ilvl="3">
      <w:start w:val="1"/>
      <w:numFmt w:val="decimal"/>
      <w:lvlText w:val="%4."/>
      <w:lvlJc w:val="left"/>
      <w:pPr>
        <w:tabs>
          <w:tab w:val="num" w:pos="0"/>
        </w:tabs>
        <w:ind w:left="0" w:hanging="360"/>
      </w:pPr>
    </w:lvl>
    <w:lvl w:ilvl="4">
      <w:start w:val="1"/>
      <w:numFmt w:val="decimal"/>
      <w:lvlText w:val="%5."/>
      <w:lvlJc w:val="left"/>
      <w:pPr>
        <w:tabs>
          <w:tab w:val="num" w:pos="720"/>
        </w:tabs>
        <w:ind w:left="720" w:hanging="360"/>
      </w:pPr>
    </w:lvl>
    <w:lvl w:ilvl="5">
      <w:start w:val="1"/>
      <w:numFmt w:val="decimal"/>
      <w:lvlText w:val="%6."/>
      <w:lvlJc w:val="left"/>
      <w:pPr>
        <w:tabs>
          <w:tab w:val="num" w:pos="1440"/>
        </w:tabs>
        <w:ind w:left="1440" w:hanging="360"/>
      </w:pPr>
    </w:lvl>
    <w:lvl w:ilvl="6" w:tentative="1">
      <w:start w:val="1"/>
      <w:numFmt w:val="decimal"/>
      <w:lvlText w:val="%7."/>
      <w:lvlJc w:val="left"/>
      <w:pPr>
        <w:tabs>
          <w:tab w:val="num" w:pos="2160"/>
        </w:tabs>
        <w:ind w:left="2160" w:hanging="360"/>
      </w:pPr>
    </w:lvl>
    <w:lvl w:ilvl="7" w:tentative="1">
      <w:start w:val="1"/>
      <w:numFmt w:val="decimal"/>
      <w:lvlText w:val="%8."/>
      <w:lvlJc w:val="left"/>
      <w:pPr>
        <w:tabs>
          <w:tab w:val="num" w:pos="2880"/>
        </w:tabs>
        <w:ind w:left="2880" w:hanging="360"/>
      </w:pPr>
    </w:lvl>
    <w:lvl w:ilvl="8" w:tentative="1">
      <w:start w:val="1"/>
      <w:numFmt w:val="decimal"/>
      <w:lvlText w:val="%9."/>
      <w:lvlJc w:val="left"/>
      <w:pPr>
        <w:tabs>
          <w:tab w:val="num" w:pos="3600"/>
        </w:tabs>
        <w:ind w:left="3600" w:hanging="360"/>
      </w:pPr>
    </w:lvl>
  </w:abstractNum>
  <w:abstractNum w:abstractNumId="20">
    <w:nsid w:val="55B71996"/>
    <w:multiLevelType w:val="hybridMultilevel"/>
    <w:tmpl w:val="6E226AD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5E693CA5"/>
    <w:multiLevelType w:val="multilevel"/>
    <w:tmpl w:val="0C09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C124904"/>
    <w:multiLevelType w:val="hybridMultilevel"/>
    <w:tmpl w:val="AF224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C3577F5"/>
    <w:multiLevelType w:val="hybridMultilevel"/>
    <w:tmpl w:val="AAA2A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6BF477B"/>
    <w:multiLevelType w:val="multilevel"/>
    <w:tmpl w:val="DC681C0C"/>
    <w:numStyleLink w:val="Style2"/>
  </w:abstractNum>
  <w:abstractNum w:abstractNumId="25">
    <w:nsid w:val="76F268C5"/>
    <w:multiLevelType w:val="hybridMultilevel"/>
    <w:tmpl w:val="A37408C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6">
    <w:nsid w:val="78471F3D"/>
    <w:multiLevelType w:val="hybridMultilevel"/>
    <w:tmpl w:val="418290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7AAF581E"/>
    <w:multiLevelType w:val="multilevel"/>
    <w:tmpl w:val="7B74B3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C453CA1"/>
    <w:multiLevelType w:val="hybridMultilevel"/>
    <w:tmpl w:val="4FCA69A2"/>
    <w:lvl w:ilvl="0" w:tplc="6C046CF4">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9">
    <w:nsid w:val="7E210226"/>
    <w:multiLevelType w:val="hybridMultilevel"/>
    <w:tmpl w:val="2604C8BA"/>
    <w:lvl w:ilvl="0" w:tplc="FFFFFFFF">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9"/>
  </w:num>
  <w:num w:numId="2">
    <w:abstractNumId w:val="16"/>
  </w:num>
  <w:num w:numId="3">
    <w:abstractNumId w:val="21"/>
  </w:num>
  <w:num w:numId="4">
    <w:abstractNumId w:val="5"/>
  </w:num>
  <w:num w:numId="5">
    <w:abstractNumId w:val="28"/>
  </w:num>
  <w:num w:numId="6">
    <w:abstractNumId w:val="6"/>
  </w:num>
  <w:num w:numId="7">
    <w:abstractNumId w:val="26"/>
  </w:num>
  <w:num w:numId="8">
    <w:abstractNumId w:val="7"/>
  </w:num>
  <w:num w:numId="9">
    <w:abstractNumId w:val="1"/>
  </w:num>
  <w:num w:numId="10">
    <w:abstractNumId w:val="2"/>
  </w:num>
  <w:num w:numId="11">
    <w:abstractNumId w:val="8"/>
  </w:num>
  <w:num w:numId="12">
    <w:abstractNumId w:val="15"/>
  </w:num>
  <w:num w:numId="13">
    <w:abstractNumId w:val="24"/>
  </w:num>
  <w:num w:numId="14">
    <w:abstractNumId w:val="14"/>
  </w:num>
  <w:num w:numId="15">
    <w:abstractNumId w:val="13"/>
  </w:num>
  <w:num w:numId="16">
    <w:abstractNumId w:val="0"/>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3"/>
  </w:num>
  <w:num w:numId="20">
    <w:abstractNumId w:val="29"/>
  </w:num>
  <w:num w:numId="21">
    <w:abstractNumId w:val="22"/>
  </w:num>
  <w:num w:numId="22">
    <w:abstractNumId w:val="23"/>
  </w:num>
  <w:num w:numId="23">
    <w:abstractNumId w:val="11"/>
  </w:num>
  <w:num w:numId="24">
    <w:abstractNumId w:val="4"/>
  </w:num>
  <w:num w:numId="25">
    <w:abstractNumId w:val="27"/>
  </w:num>
  <w:num w:numId="26">
    <w:abstractNumId w:val="19"/>
  </w:num>
  <w:num w:numId="27">
    <w:abstractNumId w:val="12"/>
  </w:num>
  <w:num w:numId="28">
    <w:abstractNumId w:val="18"/>
  </w:num>
  <w:num w:numId="29">
    <w:abstractNumId w:val="20"/>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4534"/>
    <w:rsid w:val="00000B35"/>
    <w:rsid w:val="00001AF1"/>
    <w:rsid w:val="00001E3E"/>
    <w:rsid w:val="00002955"/>
    <w:rsid w:val="00002DEB"/>
    <w:rsid w:val="0000636A"/>
    <w:rsid w:val="000126B9"/>
    <w:rsid w:val="00013FEE"/>
    <w:rsid w:val="0001408A"/>
    <w:rsid w:val="00016CEB"/>
    <w:rsid w:val="00020824"/>
    <w:rsid w:val="00020E4E"/>
    <w:rsid w:val="00020FF1"/>
    <w:rsid w:val="00021986"/>
    <w:rsid w:val="000235AA"/>
    <w:rsid w:val="00024D96"/>
    <w:rsid w:val="00025862"/>
    <w:rsid w:val="0002667D"/>
    <w:rsid w:val="0002737A"/>
    <w:rsid w:val="00027B8B"/>
    <w:rsid w:val="00031862"/>
    <w:rsid w:val="00031F5F"/>
    <w:rsid w:val="00034AB7"/>
    <w:rsid w:val="00035F2C"/>
    <w:rsid w:val="000420E4"/>
    <w:rsid w:val="00047334"/>
    <w:rsid w:val="0004779E"/>
    <w:rsid w:val="00047D60"/>
    <w:rsid w:val="000519C4"/>
    <w:rsid w:val="00053600"/>
    <w:rsid w:val="0005431C"/>
    <w:rsid w:val="00057B02"/>
    <w:rsid w:val="00062C59"/>
    <w:rsid w:val="00062D88"/>
    <w:rsid w:val="00063118"/>
    <w:rsid w:val="0006671C"/>
    <w:rsid w:val="000700B4"/>
    <w:rsid w:val="000700C7"/>
    <w:rsid w:val="0007131C"/>
    <w:rsid w:val="0007173F"/>
    <w:rsid w:val="000723F3"/>
    <w:rsid w:val="00073756"/>
    <w:rsid w:val="00073B2C"/>
    <w:rsid w:val="00076857"/>
    <w:rsid w:val="00080CEA"/>
    <w:rsid w:val="00081E65"/>
    <w:rsid w:val="00083541"/>
    <w:rsid w:val="0008614E"/>
    <w:rsid w:val="00087902"/>
    <w:rsid w:val="00087E9F"/>
    <w:rsid w:val="00091FDD"/>
    <w:rsid w:val="00092CD8"/>
    <w:rsid w:val="000935F7"/>
    <w:rsid w:val="00093EC2"/>
    <w:rsid w:val="00097B82"/>
    <w:rsid w:val="000A2F2A"/>
    <w:rsid w:val="000A4183"/>
    <w:rsid w:val="000A526E"/>
    <w:rsid w:val="000B2A11"/>
    <w:rsid w:val="000B4AB2"/>
    <w:rsid w:val="000C1C41"/>
    <w:rsid w:val="000C4DE2"/>
    <w:rsid w:val="000C50E1"/>
    <w:rsid w:val="000C6207"/>
    <w:rsid w:val="000C7543"/>
    <w:rsid w:val="000D12AE"/>
    <w:rsid w:val="000D3744"/>
    <w:rsid w:val="000D48A9"/>
    <w:rsid w:val="000D5E62"/>
    <w:rsid w:val="000D7414"/>
    <w:rsid w:val="000D75E0"/>
    <w:rsid w:val="000E12FE"/>
    <w:rsid w:val="000E144A"/>
    <w:rsid w:val="000E1B77"/>
    <w:rsid w:val="000E275E"/>
    <w:rsid w:val="000E715D"/>
    <w:rsid w:val="000F09E7"/>
    <w:rsid w:val="000F3D50"/>
    <w:rsid w:val="000F4916"/>
    <w:rsid w:val="000F4B13"/>
    <w:rsid w:val="001022ED"/>
    <w:rsid w:val="00102892"/>
    <w:rsid w:val="00104C21"/>
    <w:rsid w:val="001051ED"/>
    <w:rsid w:val="00105463"/>
    <w:rsid w:val="00111C3C"/>
    <w:rsid w:val="0011608C"/>
    <w:rsid w:val="0012571A"/>
    <w:rsid w:val="00125E28"/>
    <w:rsid w:val="00126BA1"/>
    <w:rsid w:val="00126CF5"/>
    <w:rsid w:val="00130475"/>
    <w:rsid w:val="00131CB2"/>
    <w:rsid w:val="00131F90"/>
    <w:rsid w:val="00134D2C"/>
    <w:rsid w:val="001373BD"/>
    <w:rsid w:val="00137AA0"/>
    <w:rsid w:val="001403EF"/>
    <w:rsid w:val="00140454"/>
    <w:rsid w:val="00142EF3"/>
    <w:rsid w:val="0014387B"/>
    <w:rsid w:val="001450ED"/>
    <w:rsid w:val="00145547"/>
    <w:rsid w:val="0015017E"/>
    <w:rsid w:val="00152679"/>
    <w:rsid w:val="00152B85"/>
    <w:rsid w:val="00153D83"/>
    <w:rsid w:val="00156DB0"/>
    <w:rsid w:val="00160D35"/>
    <w:rsid w:val="00162840"/>
    <w:rsid w:val="001657B3"/>
    <w:rsid w:val="00167C21"/>
    <w:rsid w:val="001701B2"/>
    <w:rsid w:val="0017140E"/>
    <w:rsid w:val="00172E84"/>
    <w:rsid w:val="001734A9"/>
    <w:rsid w:val="00173682"/>
    <w:rsid w:val="00174BDE"/>
    <w:rsid w:val="0017555D"/>
    <w:rsid w:val="0018488F"/>
    <w:rsid w:val="0018528A"/>
    <w:rsid w:val="00186122"/>
    <w:rsid w:val="0018674D"/>
    <w:rsid w:val="00192097"/>
    <w:rsid w:val="00192136"/>
    <w:rsid w:val="001978F4"/>
    <w:rsid w:val="001A1DEF"/>
    <w:rsid w:val="001A24A2"/>
    <w:rsid w:val="001A2DD0"/>
    <w:rsid w:val="001A392C"/>
    <w:rsid w:val="001A50B2"/>
    <w:rsid w:val="001A53ED"/>
    <w:rsid w:val="001A5B1D"/>
    <w:rsid w:val="001A5B3F"/>
    <w:rsid w:val="001A6195"/>
    <w:rsid w:val="001A755B"/>
    <w:rsid w:val="001B2BE9"/>
    <w:rsid w:val="001B3573"/>
    <w:rsid w:val="001B4B62"/>
    <w:rsid w:val="001B56AA"/>
    <w:rsid w:val="001B73B7"/>
    <w:rsid w:val="001C0A99"/>
    <w:rsid w:val="001C36AF"/>
    <w:rsid w:val="001C561D"/>
    <w:rsid w:val="001C5654"/>
    <w:rsid w:val="001C587A"/>
    <w:rsid w:val="001C6DDE"/>
    <w:rsid w:val="001D0573"/>
    <w:rsid w:val="001D14CF"/>
    <w:rsid w:val="001D18F3"/>
    <w:rsid w:val="001D1CE1"/>
    <w:rsid w:val="001D321C"/>
    <w:rsid w:val="001D3A27"/>
    <w:rsid w:val="001D408A"/>
    <w:rsid w:val="001D5C53"/>
    <w:rsid w:val="001D7101"/>
    <w:rsid w:val="001D7733"/>
    <w:rsid w:val="001D7E2C"/>
    <w:rsid w:val="001E174D"/>
    <w:rsid w:val="001E2E2E"/>
    <w:rsid w:val="001E3CE1"/>
    <w:rsid w:val="001E52DC"/>
    <w:rsid w:val="001E5B8F"/>
    <w:rsid w:val="001E67C3"/>
    <w:rsid w:val="001F315A"/>
    <w:rsid w:val="002008CB"/>
    <w:rsid w:val="0020162B"/>
    <w:rsid w:val="00203B08"/>
    <w:rsid w:val="002044BC"/>
    <w:rsid w:val="002047A3"/>
    <w:rsid w:val="00206478"/>
    <w:rsid w:val="00207C1C"/>
    <w:rsid w:val="00210E55"/>
    <w:rsid w:val="00216426"/>
    <w:rsid w:val="00216D4A"/>
    <w:rsid w:val="00216E3E"/>
    <w:rsid w:val="00220694"/>
    <w:rsid w:val="002216F5"/>
    <w:rsid w:val="00223CCD"/>
    <w:rsid w:val="00225291"/>
    <w:rsid w:val="00226468"/>
    <w:rsid w:val="00226A8D"/>
    <w:rsid w:val="00230DE6"/>
    <w:rsid w:val="002349BA"/>
    <w:rsid w:val="00234D60"/>
    <w:rsid w:val="00241159"/>
    <w:rsid w:val="002412D1"/>
    <w:rsid w:val="002416BA"/>
    <w:rsid w:val="00244401"/>
    <w:rsid w:val="00244539"/>
    <w:rsid w:val="002446FC"/>
    <w:rsid w:val="00247FA5"/>
    <w:rsid w:val="00250619"/>
    <w:rsid w:val="0025086F"/>
    <w:rsid w:val="002548C2"/>
    <w:rsid w:val="00254D32"/>
    <w:rsid w:val="00256662"/>
    <w:rsid w:val="00260BC0"/>
    <w:rsid w:val="00262927"/>
    <w:rsid w:val="00265E87"/>
    <w:rsid w:val="0026762C"/>
    <w:rsid w:val="002704E4"/>
    <w:rsid w:val="00271BB2"/>
    <w:rsid w:val="002725D4"/>
    <w:rsid w:val="002735F2"/>
    <w:rsid w:val="00273749"/>
    <w:rsid w:val="002748F6"/>
    <w:rsid w:val="00276E57"/>
    <w:rsid w:val="00280C7A"/>
    <w:rsid w:val="00284488"/>
    <w:rsid w:val="002850D3"/>
    <w:rsid w:val="00286F6B"/>
    <w:rsid w:val="002875F4"/>
    <w:rsid w:val="00287B42"/>
    <w:rsid w:val="002905CF"/>
    <w:rsid w:val="0029130D"/>
    <w:rsid w:val="00291355"/>
    <w:rsid w:val="002917E1"/>
    <w:rsid w:val="00292F53"/>
    <w:rsid w:val="002932ED"/>
    <w:rsid w:val="0029354E"/>
    <w:rsid w:val="002945B7"/>
    <w:rsid w:val="002951D0"/>
    <w:rsid w:val="002961F2"/>
    <w:rsid w:val="0029636F"/>
    <w:rsid w:val="00297193"/>
    <w:rsid w:val="002A0D7B"/>
    <w:rsid w:val="002A2A07"/>
    <w:rsid w:val="002B0ED6"/>
    <w:rsid w:val="002B17DE"/>
    <w:rsid w:val="002B18C6"/>
    <w:rsid w:val="002B25CD"/>
    <w:rsid w:val="002B25DA"/>
    <w:rsid w:val="002B3E37"/>
    <w:rsid w:val="002B4EBA"/>
    <w:rsid w:val="002B624C"/>
    <w:rsid w:val="002B64F4"/>
    <w:rsid w:val="002B740E"/>
    <w:rsid w:val="002B7866"/>
    <w:rsid w:val="002C00B5"/>
    <w:rsid w:val="002C1E76"/>
    <w:rsid w:val="002C1EE4"/>
    <w:rsid w:val="002C3483"/>
    <w:rsid w:val="002D4F27"/>
    <w:rsid w:val="002D5301"/>
    <w:rsid w:val="002D6B36"/>
    <w:rsid w:val="002E03A6"/>
    <w:rsid w:val="002E105B"/>
    <w:rsid w:val="002E44D8"/>
    <w:rsid w:val="002E48AA"/>
    <w:rsid w:val="002E5361"/>
    <w:rsid w:val="002E62D7"/>
    <w:rsid w:val="002F2093"/>
    <w:rsid w:val="002F2FD0"/>
    <w:rsid w:val="002F32F3"/>
    <w:rsid w:val="002F66A8"/>
    <w:rsid w:val="003050CC"/>
    <w:rsid w:val="00305A09"/>
    <w:rsid w:val="00310389"/>
    <w:rsid w:val="00310B08"/>
    <w:rsid w:val="00312CE1"/>
    <w:rsid w:val="0031410B"/>
    <w:rsid w:val="00314BAE"/>
    <w:rsid w:val="0031509D"/>
    <w:rsid w:val="00315261"/>
    <w:rsid w:val="00316A33"/>
    <w:rsid w:val="00320813"/>
    <w:rsid w:val="0032147F"/>
    <w:rsid w:val="00321870"/>
    <w:rsid w:val="00321F78"/>
    <w:rsid w:val="00322D61"/>
    <w:rsid w:val="003234F9"/>
    <w:rsid w:val="003239FE"/>
    <w:rsid w:val="00326304"/>
    <w:rsid w:val="0033182A"/>
    <w:rsid w:val="003340F9"/>
    <w:rsid w:val="0033502E"/>
    <w:rsid w:val="00336EF8"/>
    <w:rsid w:val="00337396"/>
    <w:rsid w:val="00341AA9"/>
    <w:rsid w:val="00342868"/>
    <w:rsid w:val="00342E55"/>
    <w:rsid w:val="003455F4"/>
    <w:rsid w:val="00345C6A"/>
    <w:rsid w:val="003463A0"/>
    <w:rsid w:val="00346A4F"/>
    <w:rsid w:val="00347103"/>
    <w:rsid w:val="003503F9"/>
    <w:rsid w:val="0035123D"/>
    <w:rsid w:val="003523B7"/>
    <w:rsid w:val="00354CCF"/>
    <w:rsid w:val="003556AB"/>
    <w:rsid w:val="003569D1"/>
    <w:rsid w:val="00357239"/>
    <w:rsid w:val="00357394"/>
    <w:rsid w:val="003664E5"/>
    <w:rsid w:val="00367B30"/>
    <w:rsid w:val="0037020F"/>
    <w:rsid w:val="00373C06"/>
    <w:rsid w:val="0037492E"/>
    <w:rsid w:val="00375443"/>
    <w:rsid w:val="00375F92"/>
    <w:rsid w:val="00376B27"/>
    <w:rsid w:val="003802E7"/>
    <w:rsid w:val="0038279A"/>
    <w:rsid w:val="003838E8"/>
    <w:rsid w:val="0038403C"/>
    <w:rsid w:val="00384218"/>
    <w:rsid w:val="00384981"/>
    <w:rsid w:val="00386C98"/>
    <w:rsid w:val="003875A8"/>
    <w:rsid w:val="00387BAB"/>
    <w:rsid w:val="00390958"/>
    <w:rsid w:val="00391519"/>
    <w:rsid w:val="00391745"/>
    <w:rsid w:val="00391EF6"/>
    <w:rsid w:val="00391F41"/>
    <w:rsid w:val="0039264E"/>
    <w:rsid w:val="003A0072"/>
    <w:rsid w:val="003A086A"/>
    <w:rsid w:val="003A2126"/>
    <w:rsid w:val="003A2221"/>
    <w:rsid w:val="003A26D5"/>
    <w:rsid w:val="003A4991"/>
    <w:rsid w:val="003A5441"/>
    <w:rsid w:val="003A5E69"/>
    <w:rsid w:val="003B04EC"/>
    <w:rsid w:val="003B42D9"/>
    <w:rsid w:val="003B4DF6"/>
    <w:rsid w:val="003B5B71"/>
    <w:rsid w:val="003B5ED2"/>
    <w:rsid w:val="003B60F0"/>
    <w:rsid w:val="003B75E4"/>
    <w:rsid w:val="003C06AA"/>
    <w:rsid w:val="003C0938"/>
    <w:rsid w:val="003C1E68"/>
    <w:rsid w:val="003C54D7"/>
    <w:rsid w:val="003C5505"/>
    <w:rsid w:val="003C6759"/>
    <w:rsid w:val="003C747E"/>
    <w:rsid w:val="003C7EE9"/>
    <w:rsid w:val="003D08AD"/>
    <w:rsid w:val="003D15E4"/>
    <w:rsid w:val="003D32BC"/>
    <w:rsid w:val="003D48BC"/>
    <w:rsid w:val="003D4973"/>
    <w:rsid w:val="003D54B6"/>
    <w:rsid w:val="003D6B0B"/>
    <w:rsid w:val="003E0C0E"/>
    <w:rsid w:val="003E0C40"/>
    <w:rsid w:val="003E1CEC"/>
    <w:rsid w:val="003E3674"/>
    <w:rsid w:val="003E508C"/>
    <w:rsid w:val="003F32B7"/>
    <w:rsid w:val="003F41A9"/>
    <w:rsid w:val="003F5E06"/>
    <w:rsid w:val="003F5F7A"/>
    <w:rsid w:val="003F6555"/>
    <w:rsid w:val="00401EC3"/>
    <w:rsid w:val="00401FCC"/>
    <w:rsid w:val="00402463"/>
    <w:rsid w:val="00402AC9"/>
    <w:rsid w:val="00404A75"/>
    <w:rsid w:val="00405D69"/>
    <w:rsid w:val="00407650"/>
    <w:rsid w:val="00411B56"/>
    <w:rsid w:val="00413E5B"/>
    <w:rsid w:val="00414B02"/>
    <w:rsid w:val="0041655A"/>
    <w:rsid w:val="00416BBB"/>
    <w:rsid w:val="00416C7A"/>
    <w:rsid w:val="00417334"/>
    <w:rsid w:val="00421DAC"/>
    <w:rsid w:val="00422647"/>
    <w:rsid w:val="00422943"/>
    <w:rsid w:val="0042503D"/>
    <w:rsid w:val="004260FB"/>
    <w:rsid w:val="00427838"/>
    <w:rsid w:val="00430EC4"/>
    <w:rsid w:val="00430F53"/>
    <w:rsid w:val="004310BF"/>
    <w:rsid w:val="00431ABE"/>
    <w:rsid w:val="004336CB"/>
    <w:rsid w:val="00434569"/>
    <w:rsid w:val="004364A2"/>
    <w:rsid w:val="00441571"/>
    <w:rsid w:val="00445590"/>
    <w:rsid w:val="00446EBB"/>
    <w:rsid w:val="004475B2"/>
    <w:rsid w:val="004477FA"/>
    <w:rsid w:val="0044786D"/>
    <w:rsid w:val="00451FFC"/>
    <w:rsid w:val="004530B0"/>
    <w:rsid w:val="0045415E"/>
    <w:rsid w:val="00454227"/>
    <w:rsid w:val="00454B01"/>
    <w:rsid w:val="00454CD2"/>
    <w:rsid w:val="00456137"/>
    <w:rsid w:val="004564C2"/>
    <w:rsid w:val="004566CF"/>
    <w:rsid w:val="004570EB"/>
    <w:rsid w:val="0045778D"/>
    <w:rsid w:val="00460C83"/>
    <w:rsid w:val="00460CFB"/>
    <w:rsid w:val="00461C26"/>
    <w:rsid w:val="00462921"/>
    <w:rsid w:val="004647D6"/>
    <w:rsid w:val="004663CF"/>
    <w:rsid w:val="00470C47"/>
    <w:rsid w:val="00471324"/>
    <w:rsid w:val="0047357A"/>
    <w:rsid w:val="004735A6"/>
    <w:rsid w:val="00473B1F"/>
    <w:rsid w:val="0047674E"/>
    <w:rsid w:val="0047710E"/>
    <w:rsid w:val="00477696"/>
    <w:rsid w:val="00480B43"/>
    <w:rsid w:val="004861DE"/>
    <w:rsid w:val="0048795D"/>
    <w:rsid w:val="004905D9"/>
    <w:rsid w:val="0049062B"/>
    <w:rsid w:val="0049139F"/>
    <w:rsid w:val="00492CC3"/>
    <w:rsid w:val="00493486"/>
    <w:rsid w:val="00494149"/>
    <w:rsid w:val="00495D7C"/>
    <w:rsid w:val="004976A4"/>
    <w:rsid w:val="004A11ED"/>
    <w:rsid w:val="004A2476"/>
    <w:rsid w:val="004A2EA9"/>
    <w:rsid w:val="004A4F1B"/>
    <w:rsid w:val="004A6648"/>
    <w:rsid w:val="004B0D7B"/>
    <w:rsid w:val="004B122C"/>
    <w:rsid w:val="004B31D9"/>
    <w:rsid w:val="004B3341"/>
    <w:rsid w:val="004B477C"/>
    <w:rsid w:val="004B52F6"/>
    <w:rsid w:val="004B7547"/>
    <w:rsid w:val="004C0CFF"/>
    <w:rsid w:val="004C232D"/>
    <w:rsid w:val="004C3345"/>
    <w:rsid w:val="004C430F"/>
    <w:rsid w:val="004C727F"/>
    <w:rsid w:val="004D0890"/>
    <w:rsid w:val="004D2D01"/>
    <w:rsid w:val="004D35D7"/>
    <w:rsid w:val="004D3E19"/>
    <w:rsid w:val="004E2DC7"/>
    <w:rsid w:val="004E4934"/>
    <w:rsid w:val="004E4EB6"/>
    <w:rsid w:val="004E5A6B"/>
    <w:rsid w:val="004E760F"/>
    <w:rsid w:val="004F3ED1"/>
    <w:rsid w:val="00500252"/>
    <w:rsid w:val="00500546"/>
    <w:rsid w:val="00500D97"/>
    <w:rsid w:val="00501586"/>
    <w:rsid w:val="00505B3B"/>
    <w:rsid w:val="00505F08"/>
    <w:rsid w:val="00506648"/>
    <w:rsid w:val="00510CCC"/>
    <w:rsid w:val="0051448D"/>
    <w:rsid w:val="0051609B"/>
    <w:rsid w:val="00516358"/>
    <w:rsid w:val="005167E6"/>
    <w:rsid w:val="00517455"/>
    <w:rsid w:val="00517AF8"/>
    <w:rsid w:val="00521180"/>
    <w:rsid w:val="00521922"/>
    <w:rsid w:val="00522130"/>
    <w:rsid w:val="00523209"/>
    <w:rsid w:val="005233F5"/>
    <w:rsid w:val="0052723C"/>
    <w:rsid w:val="0053580F"/>
    <w:rsid w:val="00535FA1"/>
    <w:rsid w:val="0054073D"/>
    <w:rsid w:val="00540B87"/>
    <w:rsid w:val="00541B7A"/>
    <w:rsid w:val="00542BB9"/>
    <w:rsid w:val="0054386C"/>
    <w:rsid w:val="00544441"/>
    <w:rsid w:val="00545548"/>
    <w:rsid w:val="00545EA3"/>
    <w:rsid w:val="00547348"/>
    <w:rsid w:val="00550D75"/>
    <w:rsid w:val="00552AD6"/>
    <w:rsid w:val="00556579"/>
    <w:rsid w:val="00556A81"/>
    <w:rsid w:val="0055790C"/>
    <w:rsid w:val="00557CEC"/>
    <w:rsid w:val="005612FB"/>
    <w:rsid w:val="0056282A"/>
    <w:rsid w:val="00562A3C"/>
    <w:rsid w:val="00564FFA"/>
    <w:rsid w:val="00565F75"/>
    <w:rsid w:val="00566ABA"/>
    <w:rsid w:val="005703DF"/>
    <w:rsid w:val="00572C18"/>
    <w:rsid w:val="005740BE"/>
    <w:rsid w:val="00574ADE"/>
    <w:rsid w:val="005826DE"/>
    <w:rsid w:val="00582C09"/>
    <w:rsid w:val="00582F7D"/>
    <w:rsid w:val="00583A13"/>
    <w:rsid w:val="00585125"/>
    <w:rsid w:val="00586DE9"/>
    <w:rsid w:val="00587049"/>
    <w:rsid w:val="00591D98"/>
    <w:rsid w:val="00592397"/>
    <w:rsid w:val="00592846"/>
    <w:rsid w:val="0059285C"/>
    <w:rsid w:val="00593231"/>
    <w:rsid w:val="00593E39"/>
    <w:rsid w:val="00593E83"/>
    <w:rsid w:val="00595943"/>
    <w:rsid w:val="00595E70"/>
    <w:rsid w:val="00597437"/>
    <w:rsid w:val="00597FF2"/>
    <w:rsid w:val="005A59DF"/>
    <w:rsid w:val="005A7717"/>
    <w:rsid w:val="005B14EA"/>
    <w:rsid w:val="005B300A"/>
    <w:rsid w:val="005B44D8"/>
    <w:rsid w:val="005B4C52"/>
    <w:rsid w:val="005B7F8E"/>
    <w:rsid w:val="005C294F"/>
    <w:rsid w:val="005C3428"/>
    <w:rsid w:val="005C6492"/>
    <w:rsid w:val="005C6684"/>
    <w:rsid w:val="005C678E"/>
    <w:rsid w:val="005C6DD6"/>
    <w:rsid w:val="005C6ED1"/>
    <w:rsid w:val="005C7E95"/>
    <w:rsid w:val="005C7F1C"/>
    <w:rsid w:val="005D1F7D"/>
    <w:rsid w:val="005D27F5"/>
    <w:rsid w:val="005D2D3A"/>
    <w:rsid w:val="005D37F8"/>
    <w:rsid w:val="005D42D4"/>
    <w:rsid w:val="005D4CD3"/>
    <w:rsid w:val="005D5465"/>
    <w:rsid w:val="005D5651"/>
    <w:rsid w:val="005E156A"/>
    <w:rsid w:val="005E4AD2"/>
    <w:rsid w:val="005E5EAA"/>
    <w:rsid w:val="005E6339"/>
    <w:rsid w:val="005E7BA7"/>
    <w:rsid w:val="005F068E"/>
    <w:rsid w:val="005F1BF3"/>
    <w:rsid w:val="005F2E9D"/>
    <w:rsid w:val="005F3D10"/>
    <w:rsid w:val="005F4318"/>
    <w:rsid w:val="005F490B"/>
    <w:rsid w:val="005F4924"/>
    <w:rsid w:val="0060010D"/>
    <w:rsid w:val="00600741"/>
    <w:rsid w:val="0060078B"/>
    <w:rsid w:val="0060122A"/>
    <w:rsid w:val="006013BB"/>
    <w:rsid w:val="00602806"/>
    <w:rsid w:val="00605D5D"/>
    <w:rsid w:val="0060695D"/>
    <w:rsid w:val="006074DF"/>
    <w:rsid w:val="0061012F"/>
    <w:rsid w:val="00611200"/>
    <w:rsid w:val="00611D28"/>
    <w:rsid w:val="0061306F"/>
    <w:rsid w:val="0061315F"/>
    <w:rsid w:val="00613C6A"/>
    <w:rsid w:val="006154E3"/>
    <w:rsid w:val="006165EF"/>
    <w:rsid w:val="00616A78"/>
    <w:rsid w:val="00620B4D"/>
    <w:rsid w:val="00621C3D"/>
    <w:rsid w:val="00621FDD"/>
    <w:rsid w:val="006231FD"/>
    <w:rsid w:val="00625981"/>
    <w:rsid w:val="00625B4B"/>
    <w:rsid w:val="00625F24"/>
    <w:rsid w:val="0062627A"/>
    <w:rsid w:val="006304F0"/>
    <w:rsid w:val="00631E8E"/>
    <w:rsid w:val="006324B7"/>
    <w:rsid w:val="006347A8"/>
    <w:rsid w:val="0064046A"/>
    <w:rsid w:val="00640B57"/>
    <w:rsid w:val="00640F82"/>
    <w:rsid w:val="006416D5"/>
    <w:rsid w:val="0064205F"/>
    <w:rsid w:val="00642B87"/>
    <w:rsid w:val="00642B91"/>
    <w:rsid w:val="006457CB"/>
    <w:rsid w:val="00652CCF"/>
    <w:rsid w:val="00660DB4"/>
    <w:rsid w:val="00661605"/>
    <w:rsid w:val="00662B9D"/>
    <w:rsid w:val="00664570"/>
    <w:rsid w:val="00665638"/>
    <w:rsid w:val="00665937"/>
    <w:rsid w:val="006677A7"/>
    <w:rsid w:val="00670515"/>
    <w:rsid w:val="00670762"/>
    <w:rsid w:val="0067086D"/>
    <w:rsid w:val="0067090E"/>
    <w:rsid w:val="0067091A"/>
    <w:rsid w:val="00675459"/>
    <w:rsid w:val="00675989"/>
    <w:rsid w:val="006759B2"/>
    <w:rsid w:val="00675FAD"/>
    <w:rsid w:val="00676F22"/>
    <w:rsid w:val="006811AB"/>
    <w:rsid w:val="00682F02"/>
    <w:rsid w:val="006842C3"/>
    <w:rsid w:val="006847E5"/>
    <w:rsid w:val="00685A02"/>
    <w:rsid w:val="006905BA"/>
    <w:rsid w:val="00690865"/>
    <w:rsid w:val="00690CDC"/>
    <w:rsid w:val="006913FD"/>
    <w:rsid w:val="00693332"/>
    <w:rsid w:val="006939F5"/>
    <w:rsid w:val="00694E21"/>
    <w:rsid w:val="006A0C4C"/>
    <w:rsid w:val="006A4C62"/>
    <w:rsid w:val="006A4D22"/>
    <w:rsid w:val="006A510D"/>
    <w:rsid w:val="006A6121"/>
    <w:rsid w:val="006A7ABA"/>
    <w:rsid w:val="006B2FF2"/>
    <w:rsid w:val="006B4534"/>
    <w:rsid w:val="006C08B1"/>
    <w:rsid w:val="006C1D33"/>
    <w:rsid w:val="006C246C"/>
    <w:rsid w:val="006C3FFA"/>
    <w:rsid w:val="006C5232"/>
    <w:rsid w:val="006C5FD1"/>
    <w:rsid w:val="006C67FF"/>
    <w:rsid w:val="006C7FF6"/>
    <w:rsid w:val="006D152D"/>
    <w:rsid w:val="006D163A"/>
    <w:rsid w:val="006D24AB"/>
    <w:rsid w:val="006D3AC0"/>
    <w:rsid w:val="006D58D5"/>
    <w:rsid w:val="006D7017"/>
    <w:rsid w:val="006E07F1"/>
    <w:rsid w:val="006E19DA"/>
    <w:rsid w:val="006E4885"/>
    <w:rsid w:val="006F01A3"/>
    <w:rsid w:val="006F0FE0"/>
    <w:rsid w:val="006F5042"/>
    <w:rsid w:val="006F5EFE"/>
    <w:rsid w:val="007009FF"/>
    <w:rsid w:val="00700D8B"/>
    <w:rsid w:val="00702832"/>
    <w:rsid w:val="00702844"/>
    <w:rsid w:val="00705098"/>
    <w:rsid w:val="007053A6"/>
    <w:rsid w:val="00705E28"/>
    <w:rsid w:val="0070629E"/>
    <w:rsid w:val="007101C2"/>
    <w:rsid w:val="007111C8"/>
    <w:rsid w:val="007128FF"/>
    <w:rsid w:val="007143B3"/>
    <w:rsid w:val="0071472A"/>
    <w:rsid w:val="00715E59"/>
    <w:rsid w:val="00717969"/>
    <w:rsid w:val="00720D49"/>
    <w:rsid w:val="0072206B"/>
    <w:rsid w:val="007230E3"/>
    <w:rsid w:val="007259BB"/>
    <w:rsid w:val="0072677F"/>
    <w:rsid w:val="00730085"/>
    <w:rsid w:val="00730C8D"/>
    <w:rsid w:val="00731A99"/>
    <w:rsid w:val="00731F82"/>
    <w:rsid w:val="007330D4"/>
    <w:rsid w:val="00733FB0"/>
    <w:rsid w:val="00735695"/>
    <w:rsid w:val="007358C5"/>
    <w:rsid w:val="00735A06"/>
    <w:rsid w:val="00740D91"/>
    <w:rsid w:val="0074200A"/>
    <w:rsid w:val="0074270E"/>
    <w:rsid w:val="00744DD6"/>
    <w:rsid w:val="00745010"/>
    <w:rsid w:val="00745D91"/>
    <w:rsid w:val="00746E69"/>
    <w:rsid w:val="00755922"/>
    <w:rsid w:val="007562FE"/>
    <w:rsid w:val="0076433F"/>
    <w:rsid w:val="007725F1"/>
    <w:rsid w:val="00773EE6"/>
    <w:rsid w:val="00774B48"/>
    <w:rsid w:val="00776A9F"/>
    <w:rsid w:val="007862BF"/>
    <w:rsid w:val="00786A15"/>
    <w:rsid w:val="00791B34"/>
    <w:rsid w:val="0079254A"/>
    <w:rsid w:val="00792A25"/>
    <w:rsid w:val="00795239"/>
    <w:rsid w:val="00795912"/>
    <w:rsid w:val="007A1816"/>
    <w:rsid w:val="007A1C1B"/>
    <w:rsid w:val="007A2A81"/>
    <w:rsid w:val="007A3578"/>
    <w:rsid w:val="007A3C2F"/>
    <w:rsid w:val="007A57BF"/>
    <w:rsid w:val="007B1035"/>
    <w:rsid w:val="007B297B"/>
    <w:rsid w:val="007B39CD"/>
    <w:rsid w:val="007B446B"/>
    <w:rsid w:val="007B46CC"/>
    <w:rsid w:val="007B6E48"/>
    <w:rsid w:val="007C0BED"/>
    <w:rsid w:val="007C0C93"/>
    <w:rsid w:val="007C16CB"/>
    <w:rsid w:val="007C1E30"/>
    <w:rsid w:val="007C332C"/>
    <w:rsid w:val="007C3A47"/>
    <w:rsid w:val="007C3ED9"/>
    <w:rsid w:val="007C3EF7"/>
    <w:rsid w:val="007C46CA"/>
    <w:rsid w:val="007C6286"/>
    <w:rsid w:val="007D0AD3"/>
    <w:rsid w:val="007D12F5"/>
    <w:rsid w:val="007D3300"/>
    <w:rsid w:val="007D5771"/>
    <w:rsid w:val="007D7943"/>
    <w:rsid w:val="007E0300"/>
    <w:rsid w:val="007E10B3"/>
    <w:rsid w:val="007E62AF"/>
    <w:rsid w:val="007F14E0"/>
    <w:rsid w:val="007F1D54"/>
    <w:rsid w:val="007F1E87"/>
    <w:rsid w:val="007F3FF2"/>
    <w:rsid w:val="007F4C20"/>
    <w:rsid w:val="007F6381"/>
    <w:rsid w:val="0080003E"/>
    <w:rsid w:val="00803218"/>
    <w:rsid w:val="0080525F"/>
    <w:rsid w:val="00805389"/>
    <w:rsid w:val="00810DD1"/>
    <w:rsid w:val="00813D16"/>
    <w:rsid w:val="00815716"/>
    <w:rsid w:val="00815813"/>
    <w:rsid w:val="00816F12"/>
    <w:rsid w:val="00822B00"/>
    <w:rsid w:val="00822F17"/>
    <w:rsid w:val="008243F5"/>
    <w:rsid w:val="008257A9"/>
    <w:rsid w:val="00827503"/>
    <w:rsid w:val="00831547"/>
    <w:rsid w:val="00831701"/>
    <w:rsid w:val="00832291"/>
    <w:rsid w:val="008330DC"/>
    <w:rsid w:val="0083676F"/>
    <w:rsid w:val="0083679C"/>
    <w:rsid w:val="008376C8"/>
    <w:rsid w:val="00841096"/>
    <w:rsid w:val="00841A27"/>
    <w:rsid w:val="0084325C"/>
    <w:rsid w:val="00843591"/>
    <w:rsid w:val="00846333"/>
    <w:rsid w:val="00846D26"/>
    <w:rsid w:val="00846D49"/>
    <w:rsid w:val="00847944"/>
    <w:rsid w:val="00847C3F"/>
    <w:rsid w:val="0085086E"/>
    <w:rsid w:val="00851856"/>
    <w:rsid w:val="008518B0"/>
    <w:rsid w:val="00851FC7"/>
    <w:rsid w:val="00852A62"/>
    <w:rsid w:val="00853E2C"/>
    <w:rsid w:val="00856F5F"/>
    <w:rsid w:val="00860123"/>
    <w:rsid w:val="008612F6"/>
    <w:rsid w:val="008634D0"/>
    <w:rsid w:val="008635CA"/>
    <w:rsid w:val="008636BC"/>
    <w:rsid w:val="0086444D"/>
    <w:rsid w:val="008644BD"/>
    <w:rsid w:val="008669DD"/>
    <w:rsid w:val="00870951"/>
    <w:rsid w:val="008716A4"/>
    <w:rsid w:val="0087261E"/>
    <w:rsid w:val="00873C4D"/>
    <w:rsid w:val="00873D8D"/>
    <w:rsid w:val="008741A2"/>
    <w:rsid w:val="00875575"/>
    <w:rsid w:val="00877824"/>
    <w:rsid w:val="00877936"/>
    <w:rsid w:val="008779C4"/>
    <w:rsid w:val="008807C8"/>
    <w:rsid w:val="00880EF7"/>
    <w:rsid w:val="00882829"/>
    <w:rsid w:val="0088300F"/>
    <w:rsid w:val="00884320"/>
    <w:rsid w:val="0088564F"/>
    <w:rsid w:val="00887355"/>
    <w:rsid w:val="00887402"/>
    <w:rsid w:val="008914FF"/>
    <w:rsid w:val="008A2E3E"/>
    <w:rsid w:val="008A3D69"/>
    <w:rsid w:val="008A5CF9"/>
    <w:rsid w:val="008A6574"/>
    <w:rsid w:val="008A6864"/>
    <w:rsid w:val="008A6D0E"/>
    <w:rsid w:val="008A70C0"/>
    <w:rsid w:val="008B0035"/>
    <w:rsid w:val="008B149C"/>
    <w:rsid w:val="008B1A77"/>
    <w:rsid w:val="008B244E"/>
    <w:rsid w:val="008B4774"/>
    <w:rsid w:val="008B49F4"/>
    <w:rsid w:val="008B5A2D"/>
    <w:rsid w:val="008B5DAD"/>
    <w:rsid w:val="008B77BC"/>
    <w:rsid w:val="008C0158"/>
    <w:rsid w:val="008C144A"/>
    <w:rsid w:val="008C1FDB"/>
    <w:rsid w:val="008C23CF"/>
    <w:rsid w:val="008C5FE5"/>
    <w:rsid w:val="008C700C"/>
    <w:rsid w:val="008C72CF"/>
    <w:rsid w:val="008D3B98"/>
    <w:rsid w:val="008D4FDA"/>
    <w:rsid w:val="008D61C2"/>
    <w:rsid w:val="008D64EA"/>
    <w:rsid w:val="008E155D"/>
    <w:rsid w:val="008E266B"/>
    <w:rsid w:val="008E306D"/>
    <w:rsid w:val="008E5B38"/>
    <w:rsid w:val="008E6DFD"/>
    <w:rsid w:val="008F44A4"/>
    <w:rsid w:val="008F6E5B"/>
    <w:rsid w:val="009007FC"/>
    <w:rsid w:val="00901968"/>
    <w:rsid w:val="00904C21"/>
    <w:rsid w:val="00904C52"/>
    <w:rsid w:val="0090578E"/>
    <w:rsid w:val="00907508"/>
    <w:rsid w:val="00907702"/>
    <w:rsid w:val="009077BD"/>
    <w:rsid w:val="0091586F"/>
    <w:rsid w:val="00916CE3"/>
    <w:rsid w:val="009203ED"/>
    <w:rsid w:val="00920A8A"/>
    <w:rsid w:val="009218A3"/>
    <w:rsid w:val="00921B24"/>
    <w:rsid w:val="009244AD"/>
    <w:rsid w:val="00925340"/>
    <w:rsid w:val="0092775F"/>
    <w:rsid w:val="00930808"/>
    <w:rsid w:val="00930DEC"/>
    <w:rsid w:val="009372CC"/>
    <w:rsid w:val="009378D2"/>
    <w:rsid w:val="00942A74"/>
    <w:rsid w:val="00945FC9"/>
    <w:rsid w:val="009463E2"/>
    <w:rsid w:val="00946F83"/>
    <w:rsid w:val="0095048A"/>
    <w:rsid w:val="009507ED"/>
    <w:rsid w:val="00953615"/>
    <w:rsid w:val="009548EF"/>
    <w:rsid w:val="009558E9"/>
    <w:rsid w:val="00957641"/>
    <w:rsid w:val="00961F7D"/>
    <w:rsid w:val="00963C30"/>
    <w:rsid w:val="00963C9B"/>
    <w:rsid w:val="009641C9"/>
    <w:rsid w:val="00971D3B"/>
    <w:rsid w:val="00972955"/>
    <w:rsid w:val="00974709"/>
    <w:rsid w:val="00974E82"/>
    <w:rsid w:val="00975357"/>
    <w:rsid w:val="00976066"/>
    <w:rsid w:val="00976B73"/>
    <w:rsid w:val="0098011E"/>
    <w:rsid w:val="009815F0"/>
    <w:rsid w:val="009819FD"/>
    <w:rsid w:val="00984118"/>
    <w:rsid w:val="00984C66"/>
    <w:rsid w:val="009854ED"/>
    <w:rsid w:val="00985770"/>
    <w:rsid w:val="00986B79"/>
    <w:rsid w:val="009870F1"/>
    <w:rsid w:val="00991275"/>
    <w:rsid w:val="00992378"/>
    <w:rsid w:val="00992604"/>
    <w:rsid w:val="009926CE"/>
    <w:rsid w:val="00992924"/>
    <w:rsid w:val="00994305"/>
    <w:rsid w:val="00994963"/>
    <w:rsid w:val="0099582B"/>
    <w:rsid w:val="00996CBF"/>
    <w:rsid w:val="009A00D5"/>
    <w:rsid w:val="009A0C91"/>
    <w:rsid w:val="009A0E56"/>
    <w:rsid w:val="009A1B69"/>
    <w:rsid w:val="009A3310"/>
    <w:rsid w:val="009A3937"/>
    <w:rsid w:val="009A4CF4"/>
    <w:rsid w:val="009A5B63"/>
    <w:rsid w:val="009A65FB"/>
    <w:rsid w:val="009A776F"/>
    <w:rsid w:val="009B1187"/>
    <w:rsid w:val="009B2116"/>
    <w:rsid w:val="009B4C97"/>
    <w:rsid w:val="009B69C4"/>
    <w:rsid w:val="009C09F6"/>
    <w:rsid w:val="009C1361"/>
    <w:rsid w:val="009C2D16"/>
    <w:rsid w:val="009C3F3D"/>
    <w:rsid w:val="009C40E9"/>
    <w:rsid w:val="009C6DCA"/>
    <w:rsid w:val="009C6F86"/>
    <w:rsid w:val="009C7B0C"/>
    <w:rsid w:val="009D236A"/>
    <w:rsid w:val="009D3211"/>
    <w:rsid w:val="009D4180"/>
    <w:rsid w:val="009D740F"/>
    <w:rsid w:val="009E1A9E"/>
    <w:rsid w:val="009E1E99"/>
    <w:rsid w:val="009E2D54"/>
    <w:rsid w:val="009E3913"/>
    <w:rsid w:val="009E5A3D"/>
    <w:rsid w:val="009E5BD7"/>
    <w:rsid w:val="009E5C70"/>
    <w:rsid w:val="009E6D3F"/>
    <w:rsid w:val="009E7030"/>
    <w:rsid w:val="009E7F9B"/>
    <w:rsid w:val="009F435C"/>
    <w:rsid w:val="009F48D0"/>
    <w:rsid w:val="00A01F9E"/>
    <w:rsid w:val="00A02A4C"/>
    <w:rsid w:val="00A03FD3"/>
    <w:rsid w:val="00A050D1"/>
    <w:rsid w:val="00A056F8"/>
    <w:rsid w:val="00A06282"/>
    <w:rsid w:val="00A07909"/>
    <w:rsid w:val="00A10393"/>
    <w:rsid w:val="00A1041E"/>
    <w:rsid w:val="00A11B7E"/>
    <w:rsid w:val="00A13F95"/>
    <w:rsid w:val="00A15C80"/>
    <w:rsid w:val="00A1727D"/>
    <w:rsid w:val="00A21A74"/>
    <w:rsid w:val="00A252D9"/>
    <w:rsid w:val="00A27FEE"/>
    <w:rsid w:val="00A336F7"/>
    <w:rsid w:val="00A353A4"/>
    <w:rsid w:val="00A35F40"/>
    <w:rsid w:val="00A37380"/>
    <w:rsid w:val="00A40B6E"/>
    <w:rsid w:val="00A45044"/>
    <w:rsid w:val="00A4620C"/>
    <w:rsid w:val="00A4730A"/>
    <w:rsid w:val="00A47E34"/>
    <w:rsid w:val="00A5416F"/>
    <w:rsid w:val="00A549F5"/>
    <w:rsid w:val="00A55606"/>
    <w:rsid w:val="00A61A6D"/>
    <w:rsid w:val="00A62189"/>
    <w:rsid w:val="00A653B0"/>
    <w:rsid w:val="00A65926"/>
    <w:rsid w:val="00A67115"/>
    <w:rsid w:val="00A679D3"/>
    <w:rsid w:val="00A701CB"/>
    <w:rsid w:val="00A714C7"/>
    <w:rsid w:val="00A71B73"/>
    <w:rsid w:val="00A7512E"/>
    <w:rsid w:val="00A754B3"/>
    <w:rsid w:val="00A775D8"/>
    <w:rsid w:val="00A806D0"/>
    <w:rsid w:val="00A822B8"/>
    <w:rsid w:val="00A82FC2"/>
    <w:rsid w:val="00A8520C"/>
    <w:rsid w:val="00A85436"/>
    <w:rsid w:val="00A87D47"/>
    <w:rsid w:val="00A93ED1"/>
    <w:rsid w:val="00A9545F"/>
    <w:rsid w:val="00A96D0B"/>
    <w:rsid w:val="00A970B5"/>
    <w:rsid w:val="00A970E6"/>
    <w:rsid w:val="00A97940"/>
    <w:rsid w:val="00A9794E"/>
    <w:rsid w:val="00A97D23"/>
    <w:rsid w:val="00AA0AB2"/>
    <w:rsid w:val="00AA30BE"/>
    <w:rsid w:val="00AA3949"/>
    <w:rsid w:val="00AA76AC"/>
    <w:rsid w:val="00AB0CAA"/>
    <w:rsid w:val="00AB3EC3"/>
    <w:rsid w:val="00AB5D6B"/>
    <w:rsid w:val="00AC0198"/>
    <w:rsid w:val="00AC061D"/>
    <w:rsid w:val="00AC1385"/>
    <w:rsid w:val="00AC1519"/>
    <w:rsid w:val="00AC198C"/>
    <w:rsid w:val="00AC2CDD"/>
    <w:rsid w:val="00AC3BE3"/>
    <w:rsid w:val="00AC4657"/>
    <w:rsid w:val="00AD16C5"/>
    <w:rsid w:val="00AD2E91"/>
    <w:rsid w:val="00AD360E"/>
    <w:rsid w:val="00AD4E7D"/>
    <w:rsid w:val="00AD4F2F"/>
    <w:rsid w:val="00AD5C19"/>
    <w:rsid w:val="00AD71E3"/>
    <w:rsid w:val="00AD7ADF"/>
    <w:rsid w:val="00AE06AE"/>
    <w:rsid w:val="00AE0A2F"/>
    <w:rsid w:val="00AE1007"/>
    <w:rsid w:val="00AE1BCF"/>
    <w:rsid w:val="00AE2122"/>
    <w:rsid w:val="00AE2B75"/>
    <w:rsid w:val="00AE5432"/>
    <w:rsid w:val="00AE5530"/>
    <w:rsid w:val="00AE66AE"/>
    <w:rsid w:val="00AE758A"/>
    <w:rsid w:val="00AF0968"/>
    <w:rsid w:val="00AF0AD0"/>
    <w:rsid w:val="00AF1771"/>
    <w:rsid w:val="00AF39F8"/>
    <w:rsid w:val="00AF4375"/>
    <w:rsid w:val="00AF57AC"/>
    <w:rsid w:val="00AF66E0"/>
    <w:rsid w:val="00AF7D0F"/>
    <w:rsid w:val="00AF7E8F"/>
    <w:rsid w:val="00B008E6"/>
    <w:rsid w:val="00B05CE9"/>
    <w:rsid w:val="00B06974"/>
    <w:rsid w:val="00B105D2"/>
    <w:rsid w:val="00B10F53"/>
    <w:rsid w:val="00B10FEC"/>
    <w:rsid w:val="00B1494F"/>
    <w:rsid w:val="00B15111"/>
    <w:rsid w:val="00B175CF"/>
    <w:rsid w:val="00B17C09"/>
    <w:rsid w:val="00B204E4"/>
    <w:rsid w:val="00B208E4"/>
    <w:rsid w:val="00B211B7"/>
    <w:rsid w:val="00B22C5C"/>
    <w:rsid w:val="00B24D67"/>
    <w:rsid w:val="00B26DD5"/>
    <w:rsid w:val="00B26ED6"/>
    <w:rsid w:val="00B3097F"/>
    <w:rsid w:val="00B326E3"/>
    <w:rsid w:val="00B3338B"/>
    <w:rsid w:val="00B33948"/>
    <w:rsid w:val="00B34D24"/>
    <w:rsid w:val="00B36855"/>
    <w:rsid w:val="00B36CC6"/>
    <w:rsid w:val="00B40DFD"/>
    <w:rsid w:val="00B4118D"/>
    <w:rsid w:val="00B41617"/>
    <w:rsid w:val="00B42569"/>
    <w:rsid w:val="00B42CF7"/>
    <w:rsid w:val="00B42EAA"/>
    <w:rsid w:val="00B43444"/>
    <w:rsid w:val="00B45A1C"/>
    <w:rsid w:val="00B47F4F"/>
    <w:rsid w:val="00B54F9B"/>
    <w:rsid w:val="00B55FD4"/>
    <w:rsid w:val="00B5703A"/>
    <w:rsid w:val="00B57492"/>
    <w:rsid w:val="00B577DB"/>
    <w:rsid w:val="00B6256F"/>
    <w:rsid w:val="00B644F0"/>
    <w:rsid w:val="00B652C1"/>
    <w:rsid w:val="00B66822"/>
    <w:rsid w:val="00B673EA"/>
    <w:rsid w:val="00B7528C"/>
    <w:rsid w:val="00B7588E"/>
    <w:rsid w:val="00B7654C"/>
    <w:rsid w:val="00B76696"/>
    <w:rsid w:val="00B80311"/>
    <w:rsid w:val="00B80610"/>
    <w:rsid w:val="00B817CF"/>
    <w:rsid w:val="00B834DE"/>
    <w:rsid w:val="00B84322"/>
    <w:rsid w:val="00B8726F"/>
    <w:rsid w:val="00B87E0E"/>
    <w:rsid w:val="00B9067F"/>
    <w:rsid w:val="00B91492"/>
    <w:rsid w:val="00B932BE"/>
    <w:rsid w:val="00B93BEA"/>
    <w:rsid w:val="00B967CC"/>
    <w:rsid w:val="00B9768E"/>
    <w:rsid w:val="00BA0DBF"/>
    <w:rsid w:val="00BA2223"/>
    <w:rsid w:val="00BA30D5"/>
    <w:rsid w:val="00BA4CD0"/>
    <w:rsid w:val="00BA5023"/>
    <w:rsid w:val="00BB1006"/>
    <w:rsid w:val="00BB1BD4"/>
    <w:rsid w:val="00BB2666"/>
    <w:rsid w:val="00BC0742"/>
    <w:rsid w:val="00BC285F"/>
    <w:rsid w:val="00BC403F"/>
    <w:rsid w:val="00BC40CC"/>
    <w:rsid w:val="00BC5406"/>
    <w:rsid w:val="00BC63D8"/>
    <w:rsid w:val="00BC6DF1"/>
    <w:rsid w:val="00BD03F2"/>
    <w:rsid w:val="00BD0558"/>
    <w:rsid w:val="00BD0992"/>
    <w:rsid w:val="00BD0A4A"/>
    <w:rsid w:val="00BD1619"/>
    <w:rsid w:val="00BD40A3"/>
    <w:rsid w:val="00BD438A"/>
    <w:rsid w:val="00BD5C03"/>
    <w:rsid w:val="00BD7D74"/>
    <w:rsid w:val="00BE07AC"/>
    <w:rsid w:val="00BE7783"/>
    <w:rsid w:val="00BF605C"/>
    <w:rsid w:val="00BF64A1"/>
    <w:rsid w:val="00BF7EE0"/>
    <w:rsid w:val="00C00D17"/>
    <w:rsid w:val="00C01A1E"/>
    <w:rsid w:val="00C024BE"/>
    <w:rsid w:val="00C02F60"/>
    <w:rsid w:val="00C05CE5"/>
    <w:rsid w:val="00C061CE"/>
    <w:rsid w:val="00C06EB6"/>
    <w:rsid w:val="00C10642"/>
    <w:rsid w:val="00C11543"/>
    <w:rsid w:val="00C13D90"/>
    <w:rsid w:val="00C145CE"/>
    <w:rsid w:val="00C147C2"/>
    <w:rsid w:val="00C16D12"/>
    <w:rsid w:val="00C1742E"/>
    <w:rsid w:val="00C17447"/>
    <w:rsid w:val="00C203D8"/>
    <w:rsid w:val="00C2066B"/>
    <w:rsid w:val="00C21486"/>
    <w:rsid w:val="00C22A04"/>
    <w:rsid w:val="00C23D88"/>
    <w:rsid w:val="00C24465"/>
    <w:rsid w:val="00C250C7"/>
    <w:rsid w:val="00C25DED"/>
    <w:rsid w:val="00C264C6"/>
    <w:rsid w:val="00C2658F"/>
    <w:rsid w:val="00C266DD"/>
    <w:rsid w:val="00C31713"/>
    <w:rsid w:val="00C336DC"/>
    <w:rsid w:val="00C34757"/>
    <w:rsid w:val="00C35908"/>
    <w:rsid w:val="00C35E5D"/>
    <w:rsid w:val="00C3709F"/>
    <w:rsid w:val="00C426C5"/>
    <w:rsid w:val="00C448C7"/>
    <w:rsid w:val="00C449CC"/>
    <w:rsid w:val="00C45EAF"/>
    <w:rsid w:val="00C45FB4"/>
    <w:rsid w:val="00C46407"/>
    <w:rsid w:val="00C46C45"/>
    <w:rsid w:val="00C47CCB"/>
    <w:rsid w:val="00C51805"/>
    <w:rsid w:val="00C53160"/>
    <w:rsid w:val="00C56B25"/>
    <w:rsid w:val="00C57BBE"/>
    <w:rsid w:val="00C60D71"/>
    <w:rsid w:val="00C620EC"/>
    <w:rsid w:val="00C63934"/>
    <w:rsid w:val="00C63A36"/>
    <w:rsid w:val="00C64ECD"/>
    <w:rsid w:val="00C663AA"/>
    <w:rsid w:val="00C6692E"/>
    <w:rsid w:val="00C66C2A"/>
    <w:rsid w:val="00C66F34"/>
    <w:rsid w:val="00C70F62"/>
    <w:rsid w:val="00C72E54"/>
    <w:rsid w:val="00C74BB4"/>
    <w:rsid w:val="00C76DFA"/>
    <w:rsid w:val="00C7738B"/>
    <w:rsid w:val="00C81850"/>
    <w:rsid w:val="00C87856"/>
    <w:rsid w:val="00C87EC0"/>
    <w:rsid w:val="00C91A0B"/>
    <w:rsid w:val="00C923BA"/>
    <w:rsid w:val="00C924E6"/>
    <w:rsid w:val="00C94C95"/>
    <w:rsid w:val="00CA0BD9"/>
    <w:rsid w:val="00CA2D32"/>
    <w:rsid w:val="00CA32C7"/>
    <w:rsid w:val="00CB1D6F"/>
    <w:rsid w:val="00CB21F3"/>
    <w:rsid w:val="00CB26E3"/>
    <w:rsid w:val="00CB32B2"/>
    <w:rsid w:val="00CB47FC"/>
    <w:rsid w:val="00CB5F92"/>
    <w:rsid w:val="00CC16F2"/>
    <w:rsid w:val="00CC19F8"/>
    <w:rsid w:val="00CC2DD7"/>
    <w:rsid w:val="00CC5533"/>
    <w:rsid w:val="00CC7C8C"/>
    <w:rsid w:val="00CD36D8"/>
    <w:rsid w:val="00CD4CB6"/>
    <w:rsid w:val="00CD6485"/>
    <w:rsid w:val="00CE02B9"/>
    <w:rsid w:val="00CE1E30"/>
    <w:rsid w:val="00CE3D7F"/>
    <w:rsid w:val="00CE44B8"/>
    <w:rsid w:val="00CE57AD"/>
    <w:rsid w:val="00CE799C"/>
    <w:rsid w:val="00CF0B24"/>
    <w:rsid w:val="00CF14C3"/>
    <w:rsid w:val="00CF1E8F"/>
    <w:rsid w:val="00CF42F9"/>
    <w:rsid w:val="00CF6032"/>
    <w:rsid w:val="00CF7317"/>
    <w:rsid w:val="00D015BB"/>
    <w:rsid w:val="00D01711"/>
    <w:rsid w:val="00D02195"/>
    <w:rsid w:val="00D02E0B"/>
    <w:rsid w:val="00D034B6"/>
    <w:rsid w:val="00D06C23"/>
    <w:rsid w:val="00D06CC9"/>
    <w:rsid w:val="00D078F4"/>
    <w:rsid w:val="00D109AD"/>
    <w:rsid w:val="00D11DEB"/>
    <w:rsid w:val="00D12B90"/>
    <w:rsid w:val="00D12C56"/>
    <w:rsid w:val="00D1302F"/>
    <w:rsid w:val="00D131CD"/>
    <w:rsid w:val="00D1358A"/>
    <w:rsid w:val="00D16950"/>
    <w:rsid w:val="00D16E8A"/>
    <w:rsid w:val="00D17184"/>
    <w:rsid w:val="00D22E52"/>
    <w:rsid w:val="00D25ADB"/>
    <w:rsid w:val="00D25DA9"/>
    <w:rsid w:val="00D25E0A"/>
    <w:rsid w:val="00D26F5F"/>
    <w:rsid w:val="00D2756F"/>
    <w:rsid w:val="00D27FCF"/>
    <w:rsid w:val="00D316ED"/>
    <w:rsid w:val="00D328A1"/>
    <w:rsid w:val="00D32FFD"/>
    <w:rsid w:val="00D354AF"/>
    <w:rsid w:val="00D36BB0"/>
    <w:rsid w:val="00D411A1"/>
    <w:rsid w:val="00D4121F"/>
    <w:rsid w:val="00D41F18"/>
    <w:rsid w:val="00D44245"/>
    <w:rsid w:val="00D46855"/>
    <w:rsid w:val="00D50F04"/>
    <w:rsid w:val="00D53B56"/>
    <w:rsid w:val="00D546F0"/>
    <w:rsid w:val="00D54E7E"/>
    <w:rsid w:val="00D553D1"/>
    <w:rsid w:val="00D56DDC"/>
    <w:rsid w:val="00D616D7"/>
    <w:rsid w:val="00D61B94"/>
    <w:rsid w:val="00D6205D"/>
    <w:rsid w:val="00D638E7"/>
    <w:rsid w:val="00D64470"/>
    <w:rsid w:val="00D64FA3"/>
    <w:rsid w:val="00D65A7E"/>
    <w:rsid w:val="00D66355"/>
    <w:rsid w:val="00D70EA3"/>
    <w:rsid w:val="00D71524"/>
    <w:rsid w:val="00D71D64"/>
    <w:rsid w:val="00D7717C"/>
    <w:rsid w:val="00D805D2"/>
    <w:rsid w:val="00D8099A"/>
    <w:rsid w:val="00D809E1"/>
    <w:rsid w:val="00D85AC9"/>
    <w:rsid w:val="00D87EED"/>
    <w:rsid w:val="00D904F2"/>
    <w:rsid w:val="00D941E5"/>
    <w:rsid w:val="00D94A13"/>
    <w:rsid w:val="00DA243A"/>
    <w:rsid w:val="00DA246E"/>
    <w:rsid w:val="00DA4BBE"/>
    <w:rsid w:val="00DA4FDE"/>
    <w:rsid w:val="00DA7DEA"/>
    <w:rsid w:val="00DB0482"/>
    <w:rsid w:val="00DB07CD"/>
    <w:rsid w:val="00DB1F46"/>
    <w:rsid w:val="00DB37B2"/>
    <w:rsid w:val="00DB3CB2"/>
    <w:rsid w:val="00DB5C45"/>
    <w:rsid w:val="00DB6B3C"/>
    <w:rsid w:val="00DB7E6E"/>
    <w:rsid w:val="00DC0E8A"/>
    <w:rsid w:val="00DC34C1"/>
    <w:rsid w:val="00DC4275"/>
    <w:rsid w:val="00DC67D9"/>
    <w:rsid w:val="00DD32F2"/>
    <w:rsid w:val="00DD5F71"/>
    <w:rsid w:val="00DD6F44"/>
    <w:rsid w:val="00DD7E93"/>
    <w:rsid w:val="00DE12A4"/>
    <w:rsid w:val="00DE337A"/>
    <w:rsid w:val="00DE3D13"/>
    <w:rsid w:val="00DE4BF5"/>
    <w:rsid w:val="00DE4D13"/>
    <w:rsid w:val="00DE4EED"/>
    <w:rsid w:val="00DF13A8"/>
    <w:rsid w:val="00DF19C8"/>
    <w:rsid w:val="00DF3146"/>
    <w:rsid w:val="00DF4E63"/>
    <w:rsid w:val="00DF51A1"/>
    <w:rsid w:val="00DF6961"/>
    <w:rsid w:val="00DF729D"/>
    <w:rsid w:val="00E007CC"/>
    <w:rsid w:val="00E0432E"/>
    <w:rsid w:val="00E05DD9"/>
    <w:rsid w:val="00E07213"/>
    <w:rsid w:val="00E07357"/>
    <w:rsid w:val="00E0744D"/>
    <w:rsid w:val="00E0760B"/>
    <w:rsid w:val="00E11F37"/>
    <w:rsid w:val="00E11FE4"/>
    <w:rsid w:val="00E16DE5"/>
    <w:rsid w:val="00E17770"/>
    <w:rsid w:val="00E21566"/>
    <w:rsid w:val="00E215BB"/>
    <w:rsid w:val="00E21FB6"/>
    <w:rsid w:val="00E25967"/>
    <w:rsid w:val="00E26F5D"/>
    <w:rsid w:val="00E27136"/>
    <w:rsid w:val="00E332A7"/>
    <w:rsid w:val="00E3477F"/>
    <w:rsid w:val="00E3571E"/>
    <w:rsid w:val="00E36016"/>
    <w:rsid w:val="00E360EF"/>
    <w:rsid w:val="00E3647A"/>
    <w:rsid w:val="00E3795C"/>
    <w:rsid w:val="00E4306F"/>
    <w:rsid w:val="00E437C6"/>
    <w:rsid w:val="00E43919"/>
    <w:rsid w:val="00E44886"/>
    <w:rsid w:val="00E46814"/>
    <w:rsid w:val="00E50391"/>
    <w:rsid w:val="00E50502"/>
    <w:rsid w:val="00E506F7"/>
    <w:rsid w:val="00E5164C"/>
    <w:rsid w:val="00E541C3"/>
    <w:rsid w:val="00E54CEA"/>
    <w:rsid w:val="00E56CDC"/>
    <w:rsid w:val="00E61204"/>
    <w:rsid w:val="00E61ECE"/>
    <w:rsid w:val="00E65E42"/>
    <w:rsid w:val="00E663B4"/>
    <w:rsid w:val="00E71812"/>
    <w:rsid w:val="00E720C1"/>
    <w:rsid w:val="00E74E87"/>
    <w:rsid w:val="00E75869"/>
    <w:rsid w:val="00E76914"/>
    <w:rsid w:val="00E7725E"/>
    <w:rsid w:val="00E775E0"/>
    <w:rsid w:val="00E7763A"/>
    <w:rsid w:val="00E77FAB"/>
    <w:rsid w:val="00E823A2"/>
    <w:rsid w:val="00E85E4F"/>
    <w:rsid w:val="00E86246"/>
    <w:rsid w:val="00E90FC5"/>
    <w:rsid w:val="00E93529"/>
    <w:rsid w:val="00E93E7A"/>
    <w:rsid w:val="00E95F0C"/>
    <w:rsid w:val="00EA0815"/>
    <w:rsid w:val="00EA1448"/>
    <w:rsid w:val="00EA241E"/>
    <w:rsid w:val="00EA3D20"/>
    <w:rsid w:val="00EA49AF"/>
    <w:rsid w:val="00EA4B21"/>
    <w:rsid w:val="00EA4DFF"/>
    <w:rsid w:val="00EB026D"/>
    <w:rsid w:val="00EB091A"/>
    <w:rsid w:val="00EB3C36"/>
    <w:rsid w:val="00EB3DB9"/>
    <w:rsid w:val="00EB4F46"/>
    <w:rsid w:val="00EB4F53"/>
    <w:rsid w:val="00EB78B7"/>
    <w:rsid w:val="00EB7D68"/>
    <w:rsid w:val="00EC074F"/>
    <w:rsid w:val="00EC07C6"/>
    <w:rsid w:val="00EC10DC"/>
    <w:rsid w:val="00EC2246"/>
    <w:rsid w:val="00EC6B6B"/>
    <w:rsid w:val="00EC7D5E"/>
    <w:rsid w:val="00ED12BB"/>
    <w:rsid w:val="00ED7E42"/>
    <w:rsid w:val="00EE3E5E"/>
    <w:rsid w:val="00EE5FB4"/>
    <w:rsid w:val="00EE7FE5"/>
    <w:rsid w:val="00EF0354"/>
    <w:rsid w:val="00EF04CD"/>
    <w:rsid w:val="00EF3457"/>
    <w:rsid w:val="00EF3829"/>
    <w:rsid w:val="00EF4888"/>
    <w:rsid w:val="00EF4BE9"/>
    <w:rsid w:val="00EF58DC"/>
    <w:rsid w:val="00F02EAD"/>
    <w:rsid w:val="00F02FC1"/>
    <w:rsid w:val="00F04266"/>
    <w:rsid w:val="00F06146"/>
    <w:rsid w:val="00F06AD0"/>
    <w:rsid w:val="00F074F9"/>
    <w:rsid w:val="00F139EA"/>
    <w:rsid w:val="00F1742B"/>
    <w:rsid w:val="00F21A42"/>
    <w:rsid w:val="00F22192"/>
    <w:rsid w:val="00F22ED4"/>
    <w:rsid w:val="00F2693F"/>
    <w:rsid w:val="00F276BF"/>
    <w:rsid w:val="00F3063D"/>
    <w:rsid w:val="00F352E1"/>
    <w:rsid w:val="00F41E6A"/>
    <w:rsid w:val="00F44146"/>
    <w:rsid w:val="00F47AA5"/>
    <w:rsid w:val="00F47D7A"/>
    <w:rsid w:val="00F501CD"/>
    <w:rsid w:val="00F50DAA"/>
    <w:rsid w:val="00F51A4E"/>
    <w:rsid w:val="00F52061"/>
    <w:rsid w:val="00F5214B"/>
    <w:rsid w:val="00F54A56"/>
    <w:rsid w:val="00F56057"/>
    <w:rsid w:val="00F56FAB"/>
    <w:rsid w:val="00F60927"/>
    <w:rsid w:val="00F611A4"/>
    <w:rsid w:val="00F6257D"/>
    <w:rsid w:val="00F6453B"/>
    <w:rsid w:val="00F64CB9"/>
    <w:rsid w:val="00F64F67"/>
    <w:rsid w:val="00F65C62"/>
    <w:rsid w:val="00F66532"/>
    <w:rsid w:val="00F66ADB"/>
    <w:rsid w:val="00F7131C"/>
    <w:rsid w:val="00F724A7"/>
    <w:rsid w:val="00F76BCD"/>
    <w:rsid w:val="00F76C8B"/>
    <w:rsid w:val="00F77273"/>
    <w:rsid w:val="00F77E7D"/>
    <w:rsid w:val="00F90708"/>
    <w:rsid w:val="00F91C09"/>
    <w:rsid w:val="00F9202F"/>
    <w:rsid w:val="00F9203F"/>
    <w:rsid w:val="00F92990"/>
    <w:rsid w:val="00F930F9"/>
    <w:rsid w:val="00F9345B"/>
    <w:rsid w:val="00FA1CFD"/>
    <w:rsid w:val="00FA2EAF"/>
    <w:rsid w:val="00FA3E08"/>
    <w:rsid w:val="00FA4674"/>
    <w:rsid w:val="00FA4AC9"/>
    <w:rsid w:val="00FA7009"/>
    <w:rsid w:val="00FA776C"/>
    <w:rsid w:val="00FA7C6A"/>
    <w:rsid w:val="00FB318C"/>
    <w:rsid w:val="00FB475B"/>
    <w:rsid w:val="00FB546E"/>
    <w:rsid w:val="00FB76E0"/>
    <w:rsid w:val="00FB7AC4"/>
    <w:rsid w:val="00FC00EC"/>
    <w:rsid w:val="00FC0534"/>
    <w:rsid w:val="00FC1AD8"/>
    <w:rsid w:val="00FC268E"/>
    <w:rsid w:val="00FC26E7"/>
    <w:rsid w:val="00FC547C"/>
    <w:rsid w:val="00FC635D"/>
    <w:rsid w:val="00FD127E"/>
    <w:rsid w:val="00FD2266"/>
    <w:rsid w:val="00FD3ED3"/>
    <w:rsid w:val="00FD421C"/>
    <w:rsid w:val="00FD6707"/>
    <w:rsid w:val="00FD76C6"/>
    <w:rsid w:val="00FE161A"/>
    <w:rsid w:val="00FE178E"/>
    <w:rsid w:val="00FE2509"/>
    <w:rsid w:val="00FE3FFF"/>
    <w:rsid w:val="00FE4204"/>
    <w:rsid w:val="00FE4692"/>
    <w:rsid w:val="00FE4887"/>
    <w:rsid w:val="00FF6011"/>
    <w:rsid w:val="00FF69F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803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header" w:uiPriority="99"/>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in Text" w:uiPriority="99"/>
    <w:lsdException w:name="Normal (Web)"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rPr>
  </w:style>
  <w:style w:type="paragraph" w:styleId="Heading1">
    <w:name w:val="heading 1"/>
    <w:basedOn w:val="Normal"/>
    <w:next w:val="Normal"/>
    <w:link w:val="Heading1Char"/>
    <w:uiPriority w:val="9"/>
    <w:qFormat/>
    <w:rsid w:val="00A4730A"/>
    <w:pPr>
      <w:keepNext/>
      <w:keepLines/>
      <w:spacing w:before="480" w:line="276" w:lineRule="auto"/>
      <w:outlineLvl w:val="0"/>
    </w:pPr>
    <w:rPr>
      <w:rFonts w:ascii="Cambria" w:hAnsi="Cambria"/>
      <w:b/>
      <w:bCs/>
      <w:color w:val="365F91"/>
      <w:sz w:val="28"/>
      <w:szCs w:val="28"/>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5703A"/>
    <w:rPr>
      <w:color w:val="0000FF"/>
      <w:u w:val="single"/>
    </w:rPr>
  </w:style>
  <w:style w:type="paragraph" w:styleId="Header">
    <w:name w:val="header"/>
    <w:basedOn w:val="Normal"/>
    <w:link w:val="HeaderChar"/>
    <w:uiPriority w:val="99"/>
    <w:rsid w:val="00D904F2"/>
    <w:pPr>
      <w:tabs>
        <w:tab w:val="center" w:pos="4513"/>
        <w:tab w:val="right" w:pos="9026"/>
      </w:tabs>
    </w:pPr>
  </w:style>
  <w:style w:type="character" w:customStyle="1" w:styleId="HeaderChar">
    <w:name w:val="Header Char"/>
    <w:link w:val="Header"/>
    <w:uiPriority w:val="99"/>
    <w:rsid w:val="00D904F2"/>
    <w:rPr>
      <w:sz w:val="24"/>
      <w:szCs w:val="24"/>
      <w:lang w:val="en-US" w:eastAsia="en-US"/>
    </w:rPr>
  </w:style>
  <w:style w:type="paragraph" w:styleId="Footer">
    <w:name w:val="footer"/>
    <w:basedOn w:val="Normal"/>
    <w:link w:val="FooterChar"/>
    <w:rsid w:val="00D904F2"/>
    <w:pPr>
      <w:tabs>
        <w:tab w:val="center" w:pos="4513"/>
        <w:tab w:val="right" w:pos="9026"/>
      </w:tabs>
    </w:pPr>
  </w:style>
  <w:style w:type="character" w:customStyle="1" w:styleId="FooterChar">
    <w:name w:val="Footer Char"/>
    <w:link w:val="Footer"/>
    <w:rsid w:val="00D904F2"/>
    <w:rPr>
      <w:sz w:val="24"/>
      <w:szCs w:val="24"/>
      <w:lang w:val="en-US" w:eastAsia="en-US"/>
    </w:rPr>
  </w:style>
  <w:style w:type="paragraph" w:styleId="BalloonText">
    <w:name w:val="Balloon Text"/>
    <w:basedOn w:val="Normal"/>
    <w:link w:val="BalloonTextChar"/>
    <w:rsid w:val="00D904F2"/>
    <w:rPr>
      <w:rFonts w:ascii="Tahoma" w:hAnsi="Tahoma"/>
      <w:sz w:val="16"/>
      <w:szCs w:val="16"/>
    </w:rPr>
  </w:style>
  <w:style w:type="character" w:customStyle="1" w:styleId="BalloonTextChar">
    <w:name w:val="Balloon Text Char"/>
    <w:link w:val="BalloonText"/>
    <w:rsid w:val="00D904F2"/>
    <w:rPr>
      <w:rFonts w:ascii="Tahoma" w:hAnsi="Tahoma" w:cs="Tahoma"/>
      <w:sz w:val="16"/>
      <w:szCs w:val="16"/>
      <w:lang w:val="en-US" w:eastAsia="en-US"/>
    </w:rPr>
  </w:style>
  <w:style w:type="paragraph" w:customStyle="1" w:styleId="ColorfulList-Accent11">
    <w:name w:val="Colorful List - Accent 11"/>
    <w:basedOn w:val="Normal"/>
    <w:uiPriority w:val="34"/>
    <w:qFormat/>
    <w:rsid w:val="00C147C2"/>
    <w:pPr>
      <w:ind w:left="720"/>
    </w:pPr>
  </w:style>
  <w:style w:type="numbering" w:customStyle="1" w:styleId="Style2">
    <w:name w:val="Style2"/>
    <w:uiPriority w:val="99"/>
    <w:rsid w:val="002F2093"/>
    <w:pPr>
      <w:numPr>
        <w:numId w:val="14"/>
      </w:numPr>
    </w:pPr>
  </w:style>
  <w:style w:type="character" w:styleId="CommentReference">
    <w:name w:val="annotation reference"/>
    <w:rsid w:val="00907508"/>
    <w:rPr>
      <w:sz w:val="16"/>
      <w:szCs w:val="16"/>
    </w:rPr>
  </w:style>
  <w:style w:type="paragraph" w:styleId="CommentText">
    <w:name w:val="annotation text"/>
    <w:basedOn w:val="Normal"/>
    <w:link w:val="CommentTextChar"/>
    <w:rsid w:val="00907508"/>
    <w:rPr>
      <w:sz w:val="20"/>
      <w:szCs w:val="20"/>
    </w:rPr>
  </w:style>
  <w:style w:type="character" w:customStyle="1" w:styleId="CommentTextChar">
    <w:name w:val="Comment Text Char"/>
    <w:link w:val="CommentText"/>
    <w:rsid w:val="00907508"/>
    <w:rPr>
      <w:lang w:val="en-US" w:eastAsia="en-US"/>
    </w:rPr>
  </w:style>
  <w:style w:type="paragraph" w:styleId="CommentSubject">
    <w:name w:val="annotation subject"/>
    <w:basedOn w:val="CommentText"/>
    <w:next w:val="CommentText"/>
    <w:link w:val="CommentSubjectChar"/>
    <w:rsid w:val="00907508"/>
    <w:rPr>
      <w:b/>
      <w:bCs/>
    </w:rPr>
  </w:style>
  <w:style w:type="character" w:customStyle="1" w:styleId="CommentSubjectChar">
    <w:name w:val="Comment Subject Char"/>
    <w:link w:val="CommentSubject"/>
    <w:rsid w:val="00907508"/>
    <w:rPr>
      <w:b/>
      <w:bCs/>
      <w:lang w:val="en-US" w:eastAsia="en-US"/>
    </w:rPr>
  </w:style>
  <w:style w:type="paragraph" w:styleId="ListParagraph">
    <w:name w:val="List Paragraph"/>
    <w:basedOn w:val="Normal"/>
    <w:uiPriority w:val="34"/>
    <w:qFormat/>
    <w:rsid w:val="002875F4"/>
    <w:pPr>
      <w:spacing w:after="200" w:line="276" w:lineRule="auto"/>
      <w:ind w:left="720"/>
      <w:contextualSpacing/>
    </w:pPr>
    <w:rPr>
      <w:rFonts w:ascii="Calibri" w:eastAsia="Calibri" w:hAnsi="Calibri"/>
      <w:sz w:val="22"/>
      <w:szCs w:val="22"/>
      <w:lang w:val="en-AU"/>
    </w:rPr>
  </w:style>
  <w:style w:type="character" w:customStyle="1" w:styleId="Heading1Char">
    <w:name w:val="Heading 1 Char"/>
    <w:link w:val="Heading1"/>
    <w:uiPriority w:val="9"/>
    <w:rsid w:val="00A4730A"/>
    <w:rPr>
      <w:rFonts w:ascii="Cambria" w:hAnsi="Cambria"/>
      <w:b/>
      <w:bCs/>
      <w:color w:val="365F91"/>
      <w:sz w:val="28"/>
      <w:szCs w:val="28"/>
      <w:lang w:eastAsia="en-US"/>
    </w:rPr>
  </w:style>
  <w:style w:type="paragraph" w:styleId="PlainText">
    <w:name w:val="Plain Text"/>
    <w:basedOn w:val="Normal"/>
    <w:link w:val="PlainTextChar"/>
    <w:uiPriority w:val="99"/>
    <w:unhideWhenUsed/>
    <w:rsid w:val="004B3341"/>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4B3341"/>
    <w:rPr>
      <w:rFonts w:ascii="Calibri" w:eastAsiaTheme="minorHAnsi" w:hAnsi="Calibri" w:cstheme="minorBidi"/>
      <w:sz w:val="22"/>
      <w:szCs w:val="21"/>
      <w:lang w:val="en-US"/>
    </w:rPr>
  </w:style>
  <w:style w:type="paragraph" w:styleId="NormalWeb">
    <w:name w:val="Normal (Web)"/>
    <w:basedOn w:val="Normal"/>
    <w:uiPriority w:val="99"/>
    <w:unhideWhenUsed/>
    <w:rsid w:val="00E823A2"/>
    <w:rPr>
      <w:rFonts w:ascii="Calibri" w:eastAsiaTheme="minorHAns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header" w:uiPriority="99"/>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in Text" w:uiPriority="99"/>
    <w:lsdException w:name="Normal (Web)"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rPr>
  </w:style>
  <w:style w:type="paragraph" w:styleId="Heading1">
    <w:name w:val="heading 1"/>
    <w:basedOn w:val="Normal"/>
    <w:next w:val="Normal"/>
    <w:link w:val="Heading1Char"/>
    <w:uiPriority w:val="9"/>
    <w:qFormat/>
    <w:rsid w:val="00A4730A"/>
    <w:pPr>
      <w:keepNext/>
      <w:keepLines/>
      <w:spacing w:before="480" w:line="276" w:lineRule="auto"/>
      <w:outlineLvl w:val="0"/>
    </w:pPr>
    <w:rPr>
      <w:rFonts w:ascii="Cambria" w:hAnsi="Cambria"/>
      <w:b/>
      <w:bCs/>
      <w:color w:val="365F91"/>
      <w:sz w:val="28"/>
      <w:szCs w:val="28"/>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5703A"/>
    <w:rPr>
      <w:color w:val="0000FF"/>
      <w:u w:val="single"/>
    </w:rPr>
  </w:style>
  <w:style w:type="paragraph" w:styleId="Header">
    <w:name w:val="header"/>
    <w:basedOn w:val="Normal"/>
    <w:link w:val="HeaderChar"/>
    <w:uiPriority w:val="99"/>
    <w:rsid w:val="00D904F2"/>
    <w:pPr>
      <w:tabs>
        <w:tab w:val="center" w:pos="4513"/>
        <w:tab w:val="right" w:pos="9026"/>
      </w:tabs>
    </w:pPr>
  </w:style>
  <w:style w:type="character" w:customStyle="1" w:styleId="HeaderChar">
    <w:name w:val="Header Char"/>
    <w:link w:val="Header"/>
    <w:uiPriority w:val="99"/>
    <w:rsid w:val="00D904F2"/>
    <w:rPr>
      <w:sz w:val="24"/>
      <w:szCs w:val="24"/>
      <w:lang w:val="en-US" w:eastAsia="en-US"/>
    </w:rPr>
  </w:style>
  <w:style w:type="paragraph" w:styleId="Footer">
    <w:name w:val="footer"/>
    <w:basedOn w:val="Normal"/>
    <w:link w:val="FooterChar"/>
    <w:rsid w:val="00D904F2"/>
    <w:pPr>
      <w:tabs>
        <w:tab w:val="center" w:pos="4513"/>
        <w:tab w:val="right" w:pos="9026"/>
      </w:tabs>
    </w:pPr>
  </w:style>
  <w:style w:type="character" w:customStyle="1" w:styleId="FooterChar">
    <w:name w:val="Footer Char"/>
    <w:link w:val="Footer"/>
    <w:rsid w:val="00D904F2"/>
    <w:rPr>
      <w:sz w:val="24"/>
      <w:szCs w:val="24"/>
      <w:lang w:val="en-US" w:eastAsia="en-US"/>
    </w:rPr>
  </w:style>
  <w:style w:type="paragraph" w:styleId="BalloonText">
    <w:name w:val="Balloon Text"/>
    <w:basedOn w:val="Normal"/>
    <w:link w:val="BalloonTextChar"/>
    <w:rsid w:val="00D904F2"/>
    <w:rPr>
      <w:rFonts w:ascii="Tahoma" w:hAnsi="Tahoma"/>
      <w:sz w:val="16"/>
      <w:szCs w:val="16"/>
    </w:rPr>
  </w:style>
  <w:style w:type="character" w:customStyle="1" w:styleId="BalloonTextChar">
    <w:name w:val="Balloon Text Char"/>
    <w:link w:val="BalloonText"/>
    <w:rsid w:val="00D904F2"/>
    <w:rPr>
      <w:rFonts w:ascii="Tahoma" w:hAnsi="Tahoma" w:cs="Tahoma"/>
      <w:sz w:val="16"/>
      <w:szCs w:val="16"/>
      <w:lang w:val="en-US" w:eastAsia="en-US"/>
    </w:rPr>
  </w:style>
  <w:style w:type="paragraph" w:customStyle="1" w:styleId="ColorfulList-Accent11">
    <w:name w:val="Colorful List - Accent 11"/>
    <w:basedOn w:val="Normal"/>
    <w:uiPriority w:val="34"/>
    <w:qFormat/>
    <w:rsid w:val="00C147C2"/>
    <w:pPr>
      <w:ind w:left="720"/>
    </w:pPr>
  </w:style>
  <w:style w:type="numbering" w:customStyle="1" w:styleId="Style2">
    <w:name w:val="Style2"/>
    <w:uiPriority w:val="99"/>
    <w:rsid w:val="002F2093"/>
    <w:pPr>
      <w:numPr>
        <w:numId w:val="14"/>
      </w:numPr>
    </w:pPr>
  </w:style>
  <w:style w:type="character" w:styleId="CommentReference">
    <w:name w:val="annotation reference"/>
    <w:rsid w:val="00907508"/>
    <w:rPr>
      <w:sz w:val="16"/>
      <w:szCs w:val="16"/>
    </w:rPr>
  </w:style>
  <w:style w:type="paragraph" w:styleId="CommentText">
    <w:name w:val="annotation text"/>
    <w:basedOn w:val="Normal"/>
    <w:link w:val="CommentTextChar"/>
    <w:rsid w:val="00907508"/>
    <w:rPr>
      <w:sz w:val="20"/>
      <w:szCs w:val="20"/>
    </w:rPr>
  </w:style>
  <w:style w:type="character" w:customStyle="1" w:styleId="CommentTextChar">
    <w:name w:val="Comment Text Char"/>
    <w:link w:val="CommentText"/>
    <w:rsid w:val="00907508"/>
    <w:rPr>
      <w:lang w:val="en-US" w:eastAsia="en-US"/>
    </w:rPr>
  </w:style>
  <w:style w:type="paragraph" w:styleId="CommentSubject">
    <w:name w:val="annotation subject"/>
    <w:basedOn w:val="CommentText"/>
    <w:next w:val="CommentText"/>
    <w:link w:val="CommentSubjectChar"/>
    <w:rsid w:val="00907508"/>
    <w:rPr>
      <w:b/>
      <w:bCs/>
    </w:rPr>
  </w:style>
  <w:style w:type="character" w:customStyle="1" w:styleId="CommentSubjectChar">
    <w:name w:val="Comment Subject Char"/>
    <w:link w:val="CommentSubject"/>
    <w:rsid w:val="00907508"/>
    <w:rPr>
      <w:b/>
      <w:bCs/>
      <w:lang w:val="en-US" w:eastAsia="en-US"/>
    </w:rPr>
  </w:style>
  <w:style w:type="paragraph" w:styleId="ListParagraph">
    <w:name w:val="List Paragraph"/>
    <w:basedOn w:val="Normal"/>
    <w:uiPriority w:val="34"/>
    <w:qFormat/>
    <w:rsid w:val="002875F4"/>
    <w:pPr>
      <w:spacing w:after="200" w:line="276" w:lineRule="auto"/>
      <w:ind w:left="720"/>
      <w:contextualSpacing/>
    </w:pPr>
    <w:rPr>
      <w:rFonts w:ascii="Calibri" w:eastAsia="Calibri" w:hAnsi="Calibri"/>
      <w:sz w:val="22"/>
      <w:szCs w:val="22"/>
      <w:lang w:val="en-AU"/>
    </w:rPr>
  </w:style>
  <w:style w:type="character" w:customStyle="1" w:styleId="Heading1Char">
    <w:name w:val="Heading 1 Char"/>
    <w:link w:val="Heading1"/>
    <w:uiPriority w:val="9"/>
    <w:rsid w:val="00A4730A"/>
    <w:rPr>
      <w:rFonts w:ascii="Cambria" w:hAnsi="Cambria"/>
      <w:b/>
      <w:bCs/>
      <w:color w:val="365F91"/>
      <w:sz w:val="28"/>
      <w:szCs w:val="28"/>
      <w:lang w:eastAsia="en-US"/>
    </w:rPr>
  </w:style>
  <w:style w:type="paragraph" w:styleId="PlainText">
    <w:name w:val="Plain Text"/>
    <w:basedOn w:val="Normal"/>
    <w:link w:val="PlainTextChar"/>
    <w:uiPriority w:val="99"/>
    <w:unhideWhenUsed/>
    <w:rsid w:val="004B3341"/>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4B3341"/>
    <w:rPr>
      <w:rFonts w:ascii="Calibri" w:eastAsiaTheme="minorHAnsi" w:hAnsi="Calibri" w:cstheme="minorBidi"/>
      <w:sz w:val="22"/>
      <w:szCs w:val="21"/>
      <w:lang w:val="en-US"/>
    </w:rPr>
  </w:style>
  <w:style w:type="paragraph" w:styleId="NormalWeb">
    <w:name w:val="Normal (Web)"/>
    <w:basedOn w:val="Normal"/>
    <w:uiPriority w:val="99"/>
    <w:unhideWhenUsed/>
    <w:rsid w:val="00E823A2"/>
    <w:rPr>
      <w:rFonts w:ascii="Calibri" w:eastAsiaTheme="minorHAns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103194">
      <w:bodyDiv w:val="1"/>
      <w:marLeft w:val="0"/>
      <w:marRight w:val="0"/>
      <w:marTop w:val="0"/>
      <w:marBottom w:val="0"/>
      <w:divBdr>
        <w:top w:val="none" w:sz="0" w:space="0" w:color="auto"/>
        <w:left w:val="none" w:sz="0" w:space="0" w:color="auto"/>
        <w:bottom w:val="none" w:sz="0" w:space="0" w:color="auto"/>
        <w:right w:val="none" w:sz="0" w:space="0" w:color="auto"/>
      </w:divBdr>
    </w:div>
    <w:div w:id="363412461">
      <w:bodyDiv w:val="1"/>
      <w:marLeft w:val="0"/>
      <w:marRight w:val="0"/>
      <w:marTop w:val="0"/>
      <w:marBottom w:val="0"/>
      <w:divBdr>
        <w:top w:val="none" w:sz="0" w:space="0" w:color="auto"/>
        <w:left w:val="none" w:sz="0" w:space="0" w:color="auto"/>
        <w:bottom w:val="none" w:sz="0" w:space="0" w:color="auto"/>
        <w:right w:val="none" w:sz="0" w:space="0" w:color="auto"/>
      </w:divBdr>
    </w:div>
    <w:div w:id="674650754">
      <w:bodyDiv w:val="1"/>
      <w:marLeft w:val="0"/>
      <w:marRight w:val="0"/>
      <w:marTop w:val="0"/>
      <w:marBottom w:val="0"/>
      <w:divBdr>
        <w:top w:val="none" w:sz="0" w:space="0" w:color="auto"/>
        <w:left w:val="none" w:sz="0" w:space="0" w:color="auto"/>
        <w:bottom w:val="none" w:sz="0" w:space="0" w:color="auto"/>
        <w:right w:val="none" w:sz="0" w:space="0" w:color="auto"/>
      </w:divBdr>
    </w:div>
    <w:div w:id="950361257">
      <w:bodyDiv w:val="1"/>
      <w:marLeft w:val="0"/>
      <w:marRight w:val="0"/>
      <w:marTop w:val="0"/>
      <w:marBottom w:val="0"/>
      <w:divBdr>
        <w:top w:val="none" w:sz="0" w:space="0" w:color="auto"/>
        <w:left w:val="none" w:sz="0" w:space="0" w:color="auto"/>
        <w:bottom w:val="none" w:sz="0" w:space="0" w:color="auto"/>
        <w:right w:val="none" w:sz="0" w:space="0" w:color="auto"/>
      </w:divBdr>
    </w:div>
    <w:div w:id="950864298">
      <w:bodyDiv w:val="1"/>
      <w:marLeft w:val="0"/>
      <w:marRight w:val="0"/>
      <w:marTop w:val="0"/>
      <w:marBottom w:val="0"/>
      <w:divBdr>
        <w:top w:val="none" w:sz="0" w:space="0" w:color="auto"/>
        <w:left w:val="none" w:sz="0" w:space="0" w:color="auto"/>
        <w:bottom w:val="none" w:sz="0" w:space="0" w:color="auto"/>
        <w:right w:val="none" w:sz="0" w:space="0" w:color="auto"/>
      </w:divBdr>
    </w:div>
    <w:div w:id="1585914404">
      <w:bodyDiv w:val="1"/>
      <w:marLeft w:val="0"/>
      <w:marRight w:val="0"/>
      <w:marTop w:val="0"/>
      <w:marBottom w:val="0"/>
      <w:divBdr>
        <w:top w:val="none" w:sz="0" w:space="0" w:color="auto"/>
        <w:left w:val="none" w:sz="0" w:space="0" w:color="auto"/>
        <w:bottom w:val="none" w:sz="0" w:space="0" w:color="auto"/>
        <w:right w:val="none" w:sz="0" w:space="0" w:color="auto"/>
      </w:divBdr>
    </w:div>
    <w:div w:id="1665472141">
      <w:bodyDiv w:val="1"/>
      <w:marLeft w:val="0"/>
      <w:marRight w:val="0"/>
      <w:marTop w:val="0"/>
      <w:marBottom w:val="0"/>
      <w:divBdr>
        <w:top w:val="none" w:sz="0" w:space="0" w:color="auto"/>
        <w:left w:val="none" w:sz="0" w:space="0" w:color="auto"/>
        <w:bottom w:val="none" w:sz="0" w:space="0" w:color="auto"/>
        <w:right w:val="none" w:sz="0" w:space="0" w:color="auto"/>
      </w:divBdr>
    </w:div>
    <w:div w:id="2032146725">
      <w:bodyDiv w:val="1"/>
      <w:marLeft w:val="0"/>
      <w:marRight w:val="0"/>
      <w:marTop w:val="0"/>
      <w:marBottom w:val="0"/>
      <w:divBdr>
        <w:top w:val="none" w:sz="0" w:space="0" w:color="auto"/>
        <w:left w:val="none" w:sz="0" w:space="0" w:color="auto"/>
        <w:bottom w:val="none" w:sz="0" w:space="0" w:color="auto"/>
        <w:right w:val="none" w:sz="0" w:space="0" w:color="auto"/>
      </w:divBdr>
    </w:div>
    <w:div w:id="2129275097">
      <w:bodyDiv w:val="1"/>
      <w:marLeft w:val="0"/>
      <w:marRight w:val="0"/>
      <w:marTop w:val="0"/>
      <w:marBottom w:val="0"/>
      <w:divBdr>
        <w:top w:val="none" w:sz="0" w:space="0" w:color="auto"/>
        <w:left w:val="none" w:sz="0" w:space="0" w:color="auto"/>
        <w:bottom w:val="none" w:sz="0" w:space="0" w:color="auto"/>
        <w:right w:val="none" w:sz="0" w:space="0" w:color="auto"/>
      </w:divBdr>
    </w:div>
    <w:div w:id="21469219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facebook.com/megan.pyne1"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3F4A8A-468D-40F9-8269-CF30813F2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1694</Words>
  <Characters>9662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Minutes of the Annual General Meeting</vt:lpstr>
    </vt:vector>
  </TitlesOfParts>
  <Company>Mesoblast Ltd</Company>
  <LinksUpToDate>false</LinksUpToDate>
  <CharactersWithSpaces>11334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of the Annual General Meeting</dc:title>
  <dc:creator>Suzanne Lipe</dc:creator>
  <cp:lastModifiedBy>Sally E Miller</cp:lastModifiedBy>
  <cp:revision>3</cp:revision>
  <cp:lastPrinted>2014-11-06T09:01:00Z</cp:lastPrinted>
  <dcterms:created xsi:type="dcterms:W3CDTF">2016-12-07T08:39:00Z</dcterms:created>
  <dcterms:modified xsi:type="dcterms:W3CDTF">2018-02-15T22:24:00Z</dcterms:modified>
</cp:coreProperties>
</file>