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6E5" w:rsidRDefault="002566E5" w:rsidP="002566E5">
      <w:pPr>
        <w:pStyle w:val="Heading2"/>
        <w:numPr>
          <w:ilvl w:val="0"/>
          <w:numId w:val="0"/>
        </w:numPr>
        <w:rPr>
          <w:rFonts w:ascii="Garamond" w:hAnsi="Garamond" w:cs="Arial"/>
          <w:sz w:val="44"/>
          <w:szCs w:val="28"/>
        </w:rPr>
      </w:pPr>
      <w:bookmarkStart w:id="0" w:name="_GoBack"/>
      <w:bookmarkEnd w:id="0"/>
      <w:r>
        <w:rPr>
          <w:rFonts w:ascii="Garamond" w:hAnsi="Garamond" w:cs="Arial"/>
          <w:sz w:val="44"/>
          <w:szCs w:val="28"/>
        </w:rPr>
        <w:t>Minutes</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Ivanhoe Northcote Canoe Club Committee</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Meeting held</w:t>
      </w:r>
    </w:p>
    <w:p w:rsidR="002566E5" w:rsidRDefault="006C7A50" w:rsidP="002566E5">
      <w:pPr>
        <w:pStyle w:val="Heading2"/>
        <w:numPr>
          <w:ilvl w:val="0"/>
          <w:numId w:val="0"/>
        </w:numPr>
        <w:rPr>
          <w:rFonts w:ascii="Garamond" w:hAnsi="Garamond" w:cs="Arial"/>
          <w:sz w:val="30"/>
          <w:szCs w:val="28"/>
        </w:rPr>
      </w:pPr>
      <w:proofErr w:type="gramStart"/>
      <w:r>
        <w:rPr>
          <w:rFonts w:ascii="Garamond" w:hAnsi="Garamond" w:cs="Arial"/>
          <w:szCs w:val="28"/>
        </w:rPr>
        <w:t xml:space="preserve">Tuesday </w:t>
      </w:r>
      <w:r w:rsidR="001C7E9A">
        <w:rPr>
          <w:rFonts w:ascii="Garamond" w:hAnsi="Garamond" w:cs="Arial"/>
          <w:szCs w:val="28"/>
        </w:rPr>
        <w:t>July</w:t>
      </w:r>
      <w:r w:rsidR="004517EA">
        <w:rPr>
          <w:rFonts w:ascii="Garamond" w:hAnsi="Garamond" w:cs="Arial"/>
          <w:szCs w:val="28"/>
        </w:rPr>
        <w:t xml:space="preserve"> </w:t>
      </w:r>
      <w:r w:rsidR="001C7E9A">
        <w:rPr>
          <w:rFonts w:ascii="Garamond" w:hAnsi="Garamond" w:cs="Arial"/>
          <w:szCs w:val="28"/>
        </w:rPr>
        <w:t>23</w:t>
      </w:r>
      <w:r w:rsidR="002566E5">
        <w:rPr>
          <w:rFonts w:ascii="Garamond" w:hAnsi="Garamond" w:cs="Arial"/>
          <w:szCs w:val="28"/>
        </w:rPr>
        <w:t>, 2013 at 7.30 p.m.</w:t>
      </w:r>
      <w:proofErr w:type="gramEnd"/>
    </w:p>
    <w:p w:rsidR="002566E5" w:rsidRDefault="002566E5" w:rsidP="002566E5">
      <w:pPr>
        <w:rPr>
          <w:rFonts w:ascii="Calibri" w:hAnsi="Calibri" w:cs="Calibri"/>
        </w:rPr>
      </w:pPr>
    </w:p>
    <w:tbl>
      <w:tblPr>
        <w:tblW w:w="9731"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0"/>
        <w:gridCol w:w="8031"/>
      </w:tblGrid>
      <w:tr w:rsidR="002566E5" w:rsidTr="00C7300A">
        <w:tc>
          <w:tcPr>
            <w:tcW w:w="1700" w:type="dxa"/>
          </w:tcPr>
          <w:p w:rsidR="002566E5" w:rsidRPr="00874010" w:rsidRDefault="002566E5" w:rsidP="00874010">
            <w:pPr>
              <w:rPr>
                <w:rFonts w:ascii="Calibri" w:hAnsi="Calibri" w:cs="Calibri"/>
              </w:rPr>
            </w:pPr>
            <w:r w:rsidRPr="00874010">
              <w:rPr>
                <w:rFonts w:ascii="Calibri" w:hAnsi="Calibri" w:cs="Calibri"/>
                <w:b/>
                <w:bCs/>
                <w:sz w:val="22"/>
              </w:rPr>
              <w:t>Meeting opened</w:t>
            </w:r>
          </w:p>
        </w:tc>
        <w:tc>
          <w:tcPr>
            <w:tcW w:w="8031" w:type="dxa"/>
          </w:tcPr>
          <w:p w:rsidR="002566E5" w:rsidRDefault="001C7E9A" w:rsidP="00C7300A">
            <w:pPr>
              <w:rPr>
                <w:rFonts w:ascii="Calibri" w:hAnsi="Calibri" w:cs="Calibri"/>
                <w:sz w:val="22"/>
              </w:rPr>
            </w:pPr>
            <w:r>
              <w:rPr>
                <w:rFonts w:ascii="Calibri" w:hAnsi="Calibri" w:cs="Calibri"/>
                <w:sz w:val="22"/>
              </w:rPr>
              <w:t>7:35</w:t>
            </w:r>
            <w:r w:rsidR="002566E5">
              <w:rPr>
                <w:rFonts w:ascii="Calibri" w:hAnsi="Calibri" w:cs="Calibri"/>
                <w:sz w:val="22"/>
              </w:rPr>
              <w:t>pm</w:t>
            </w:r>
          </w:p>
          <w:p w:rsidR="002566E5" w:rsidRDefault="002566E5" w:rsidP="00780336">
            <w:pPr>
              <w:rPr>
                <w:rFonts w:ascii="Calibri" w:hAnsi="Calibri" w:cs="Calibri"/>
                <w:sz w:val="18"/>
                <w:szCs w:val="18"/>
              </w:rPr>
            </w:pPr>
            <w:r>
              <w:rPr>
                <w:rFonts w:ascii="Calibri" w:hAnsi="Calibri" w:cs="Calibri"/>
                <w:bCs/>
                <w:sz w:val="18"/>
                <w:szCs w:val="18"/>
              </w:rPr>
              <w:t>Minutes taken by:</w:t>
            </w:r>
            <w:r>
              <w:rPr>
                <w:rFonts w:ascii="Calibri" w:hAnsi="Calibri" w:cs="Calibri"/>
                <w:sz w:val="18"/>
                <w:szCs w:val="18"/>
              </w:rPr>
              <w:t xml:space="preserve"> </w:t>
            </w:r>
            <w:r w:rsidR="00780336">
              <w:rPr>
                <w:rFonts w:ascii="Calibri" w:hAnsi="Calibri" w:cs="Calibri"/>
                <w:sz w:val="18"/>
                <w:szCs w:val="18"/>
              </w:rPr>
              <w:t>Gill</w:t>
            </w:r>
          </w:p>
        </w:tc>
      </w:tr>
      <w:tr w:rsidR="002566E5" w:rsidTr="00C7300A">
        <w:trPr>
          <w:trHeight w:val="1797"/>
        </w:trPr>
        <w:tc>
          <w:tcPr>
            <w:tcW w:w="1700" w:type="dxa"/>
          </w:tcPr>
          <w:p w:rsidR="002566E5" w:rsidRPr="00874010" w:rsidRDefault="002566E5" w:rsidP="00874010">
            <w:pPr>
              <w:rPr>
                <w:rFonts w:ascii="Calibri" w:hAnsi="Calibri" w:cs="Calibri"/>
                <w:b/>
                <w:bCs/>
                <w:sz w:val="22"/>
              </w:rPr>
            </w:pPr>
            <w:r w:rsidRPr="00874010">
              <w:rPr>
                <w:rFonts w:ascii="Calibri" w:hAnsi="Calibri" w:cs="Calibri"/>
                <w:b/>
                <w:bCs/>
                <w:sz w:val="22"/>
              </w:rPr>
              <w:t>Members Present:</w:t>
            </w: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tc>
        <w:tc>
          <w:tcPr>
            <w:tcW w:w="8031" w:type="dxa"/>
          </w:tcPr>
          <w:tbl>
            <w:tblPr>
              <w:tblW w:w="7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797"/>
              <w:gridCol w:w="762"/>
              <w:gridCol w:w="2127"/>
              <w:gridCol w:w="938"/>
              <w:gridCol w:w="1046"/>
            </w:tblGrid>
            <w:tr w:rsidR="002566E5" w:rsidTr="002566E5">
              <w:trPr>
                <w:trHeight w:val="407"/>
              </w:trPr>
              <w:tc>
                <w:tcPr>
                  <w:tcW w:w="2098" w:type="dxa"/>
                </w:tcPr>
                <w:p w:rsidR="002566E5" w:rsidRDefault="002566E5" w:rsidP="00C7300A">
                  <w:pPr>
                    <w:rPr>
                      <w:rFonts w:ascii="Calibri" w:hAnsi="Calibri" w:cs="Calibri"/>
                      <w:b/>
                      <w:sz w:val="14"/>
                      <w:szCs w:val="22"/>
                    </w:rPr>
                  </w:pPr>
                  <w:r>
                    <w:rPr>
                      <w:rFonts w:ascii="Calibri" w:hAnsi="Calibri" w:cs="Calibri"/>
                      <w:b/>
                      <w:sz w:val="14"/>
                      <w:szCs w:val="22"/>
                    </w:rPr>
                    <w:t>Committee Member</w:t>
                  </w:r>
                </w:p>
              </w:tc>
              <w:tc>
                <w:tcPr>
                  <w:tcW w:w="797"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762" w:type="dxa"/>
                </w:tcPr>
                <w:p w:rsidR="002566E5" w:rsidRDefault="002566E5" w:rsidP="00C7300A">
                  <w:pPr>
                    <w:rPr>
                      <w:rFonts w:ascii="Calibri" w:hAnsi="Calibri" w:cs="Calibri"/>
                      <w:b/>
                      <w:sz w:val="14"/>
                      <w:szCs w:val="22"/>
                    </w:rPr>
                  </w:pPr>
                  <w:r>
                    <w:rPr>
                      <w:rFonts w:ascii="Calibri" w:hAnsi="Calibri" w:cs="Calibri"/>
                      <w:b/>
                      <w:sz w:val="14"/>
                      <w:szCs w:val="22"/>
                    </w:rPr>
                    <w:t>Apology</w:t>
                  </w:r>
                </w:p>
              </w:tc>
              <w:tc>
                <w:tcPr>
                  <w:tcW w:w="2127" w:type="dxa"/>
                </w:tcPr>
                <w:p w:rsidR="002566E5" w:rsidRDefault="002566E5" w:rsidP="00C7300A">
                  <w:pPr>
                    <w:ind w:left="-21" w:firstLine="22"/>
                    <w:rPr>
                      <w:rFonts w:ascii="Calibri" w:hAnsi="Calibri" w:cs="Calibri"/>
                      <w:b/>
                      <w:sz w:val="14"/>
                      <w:szCs w:val="22"/>
                    </w:rPr>
                  </w:pPr>
                  <w:r>
                    <w:rPr>
                      <w:rFonts w:ascii="Calibri" w:hAnsi="Calibri" w:cs="Calibri"/>
                      <w:b/>
                      <w:sz w:val="14"/>
                      <w:szCs w:val="22"/>
                    </w:rPr>
                    <w:t>Committee Member</w:t>
                  </w:r>
                </w:p>
              </w:tc>
              <w:tc>
                <w:tcPr>
                  <w:tcW w:w="938"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1046" w:type="dxa"/>
                </w:tcPr>
                <w:p w:rsidR="002566E5" w:rsidRDefault="002566E5" w:rsidP="00C7300A">
                  <w:pPr>
                    <w:ind w:right="-108"/>
                    <w:rPr>
                      <w:rFonts w:ascii="Calibri" w:hAnsi="Calibri" w:cs="Calibri"/>
                      <w:b/>
                      <w:sz w:val="14"/>
                      <w:szCs w:val="22"/>
                    </w:rPr>
                  </w:pPr>
                  <w:r>
                    <w:rPr>
                      <w:rFonts w:ascii="Calibri" w:hAnsi="Calibri" w:cs="Calibri"/>
                      <w:b/>
                      <w:sz w:val="14"/>
                      <w:szCs w:val="22"/>
                    </w:rPr>
                    <w:t>Apology</w:t>
                  </w: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Laurie Chenoweth</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15176D" w:rsidP="00922F8E">
                  <w:pPr>
                    <w:ind w:left="-299" w:firstLine="299"/>
                    <w:rPr>
                      <w:rFonts w:ascii="Calibri" w:hAnsi="Calibri" w:cs="Calibri"/>
                      <w:sz w:val="18"/>
                      <w:szCs w:val="22"/>
                    </w:rPr>
                  </w:pPr>
                  <w:r>
                    <w:rPr>
                      <w:rFonts w:ascii="Calibri" w:hAnsi="Calibri" w:cs="Calibri"/>
                      <w:sz w:val="18"/>
                    </w:rPr>
                    <w:t>Greg Kerr</w:t>
                  </w:r>
                </w:p>
              </w:tc>
              <w:tc>
                <w:tcPr>
                  <w:tcW w:w="938" w:type="dxa"/>
                </w:tcPr>
                <w:p w:rsidR="0015176D" w:rsidRDefault="0015176D" w:rsidP="00922F8E">
                  <w:pPr>
                    <w:tabs>
                      <w:tab w:val="left" w:pos="265"/>
                      <w:tab w:val="center" w:pos="361"/>
                    </w:tabs>
                    <w:rPr>
                      <w:rFonts w:ascii="Calibri" w:hAnsi="Calibri" w:cs="Calibri"/>
                      <w:sz w:val="18"/>
                      <w:szCs w:val="22"/>
                    </w:rPr>
                  </w:pPr>
                  <w:r>
                    <w:rPr>
                      <w:rFonts w:ascii="Calibri" w:hAnsi="Calibri" w:cs="Calibri"/>
                      <w:b/>
                      <w:sz w:val="18"/>
                      <w:szCs w:val="22"/>
                    </w:rPr>
                    <w:tab/>
                  </w:r>
                  <w:r>
                    <w:rPr>
                      <w:rFonts w:ascii="Calibri" w:hAnsi="Calibri" w:cs="Calibri"/>
                      <w:b/>
                      <w:sz w:val="18"/>
                      <w:szCs w:val="22"/>
                    </w:rPr>
                    <w:tab/>
                  </w:r>
                  <w:r>
                    <w:rPr>
                      <w:rFonts w:ascii="Calibri" w:hAnsi="Calibri" w:cs="Calibri"/>
                      <w:b/>
                      <w:sz w:val="18"/>
                      <w:szCs w:val="22"/>
                    </w:rPr>
                    <w:sym w:font="Wingdings" w:char="F0FC"/>
                  </w:r>
                </w:p>
              </w:tc>
              <w:tc>
                <w:tcPr>
                  <w:tcW w:w="1046" w:type="dxa"/>
                </w:tcPr>
                <w:p w:rsidR="0015176D" w:rsidRDefault="0015176D" w:rsidP="00922F8E">
                  <w:pPr>
                    <w:jc w:val="center"/>
                    <w:rPr>
                      <w:rFonts w:ascii="Calibri" w:hAnsi="Calibri" w:cs="Calibri"/>
                      <w:sz w:val="18"/>
                      <w:szCs w:val="22"/>
                    </w:rPr>
                  </w:pP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Candice Charles</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15176D" w:rsidP="00922F8E">
                  <w:pPr>
                    <w:rPr>
                      <w:rFonts w:ascii="Calibri" w:hAnsi="Calibri" w:cs="Calibri"/>
                      <w:sz w:val="18"/>
                    </w:rPr>
                  </w:pPr>
                  <w:r>
                    <w:rPr>
                      <w:rFonts w:ascii="Calibri" w:hAnsi="Calibri" w:cs="Calibri"/>
                      <w:sz w:val="18"/>
                    </w:rPr>
                    <w:t>Warren Oliver</w:t>
                  </w:r>
                </w:p>
              </w:tc>
              <w:tc>
                <w:tcPr>
                  <w:tcW w:w="938" w:type="dxa"/>
                </w:tcPr>
                <w:p w:rsidR="0015176D" w:rsidRDefault="001C7E9A"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15176D" w:rsidRDefault="0015176D" w:rsidP="00922F8E">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rPr>
                    <w:t xml:space="preserve">Daniel </w:t>
                  </w:r>
                  <w:proofErr w:type="spellStart"/>
                  <w:r>
                    <w:rPr>
                      <w:rFonts w:ascii="Calibri" w:hAnsi="Calibri" w:cs="Calibri"/>
                      <w:sz w:val="18"/>
                    </w:rPr>
                    <w:t>Tencic</w:t>
                  </w:r>
                  <w:proofErr w:type="spellEnd"/>
                </w:p>
              </w:tc>
              <w:tc>
                <w:tcPr>
                  <w:tcW w:w="797" w:type="dxa"/>
                </w:tcPr>
                <w:p w:rsidR="00412AA0" w:rsidRDefault="00412AA0"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412AA0" w:rsidP="00FB3FC5">
                  <w:pPr>
                    <w:rPr>
                      <w:rFonts w:ascii="Calibri" w:hAnsi="Calibri" w:cs="Calibri"/>
                      <w:sz w:val="18"/>
                    </w:rPr>
                  </w:pPr>
                  <w:r>
                    <w:rPr>
                      <w:rFonts w:ascii="Calibri" w:hAnsi="Calibri" w:cs="Calibri"/>
                      <w:sz w:val="18"/>
                    </w:rPr>
                    <w:t>Vic Langley</w:t>
                  </w:r>
                </w:p>
              </w:tc>
              <w:tc>
                <w:tcPr>
                  <w:tcW w:w="938" w:type="dxa"/>
                </w:tcPr>
                <w:p w:rsidR="00412AA0" w:rsidRDefault="00412AA0" w:rsidP="00FB3FC5">
                  <w:pPr>
                    <w:jc w:val="center"/>
                    <w:rPr>
                      <w:rFonts w:ascii="Calibri" w:hAnsi="Calibri" w:cs="Calibri"/>
                      <w:b/>
                      <w:sz w:val="18"/>
                      <w:szCs w:val="22"/>
                    </w:rPr>
                  </w:pPr>
                  <w:r>
                    <w:rPr>
                      <w:rFonts w:ascii="Calibri" w:hAnsi="Calibri" w:cs="Calibri"/>
                      <w:b/>
                      <w:sz w:val="18"/>
                      <w:szCs w:val="22"/>
                    </w:rPr>
                    <w:sym w:font="Wingdings" w:char="F0FC"/>
                  </w:r>
                </w:p>
              </w:tc>
              <w:tc>
                <w:tcPr>
                  <w:tcW w:w="1046" w:type="dxa"/>
                </w:tcPr>
                <w:p w:rsidR="00412AA0" w:rsidRDefault="00412AA0" w:rsidP="00FB3FC5">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szCs w:val="22"/>
                    </w:rPr>
                    <w:t>Ken Guthrie</w:t>
                  </w:r>
                </w:p>
              </w:tc>
              <w:tc>
                <w:tcPr>
                  <w:tcW w:w="797" w:type="dxa"/>
                </w:tcPr>
                <w:p w:rsidR="00412AA0" w:rsidRDefault="00412AA0"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412AA0" w:rsidP="00922F8E">
                  <w:pPr>
                    <w:rPr>
                      <w:rFonts w:ascii="Calibri" w:hAnsi="Calibri" w:cs="Calibri"/>
                      <w:sz w:val="18"/>
                    </w:rPr>
                  </w:pPr>
                  <w:r>
                    <w:rPr>
                      <w:rFonts w:ascii="Calibri" w:hAnsi="Calibri" w:cs="Calibri"/>
                      <w:sz w:val="18"/>
                    </w:rPr>
                    <w:t>Michael Wilson</w:t>
                  </w:r>
                </w:p>
              </w:tc>
              <w:tc>
                <w:tcPr>
                  <w:tcW w:w="938" w:type="dxa"/>
                </w:tcPr>
                <w:p w:rsidR="00412AA0" w:rsidRDefault="001C7E9A"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412AA0" w:rsidRDefault="00412AA0" w:rsidP="00922F8E">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rPr>
                  </w:pPr>
                  <w:r>
                    <w:rPr>
                      <w:rFonts w:ascii="Calibri" w:hAnsi="Calibri" w:cs="Calibri"/>
                      <w:sz w:val="18"/>
                    </w:rPr>
                    <w:t>Gill Hilton</w:t>
                  </w:r>
                </w:p>
              </w:tc>
              <w:tc>
                <w:tcPr>
                  <w:tcW w:w="797" w:type="dxa"/>
                </w:tcPr>
                <w:p w:rsidR="00412AA0" w:rsidRDefault="00412AA0"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Pr="00DC4B12" w:rsidRDefault="00412AA0" w:rsidP="00C7300A">
                  <w:pPr>
                    <w:jc w:val="center"/>
                    <w:rPr>
                      <w:rFonts w:ascii="Calibri" w:hAnsi="Calibri" w:cs="Calibri"/>
                      <w:b/>
                      <w:sz w:val="18"/>
                      <w:szCs w:val="22"/>
                    </w:rPr>
                  </w:pPr>
                </w:p>
              </w:tc>
              <w:tc>
                <w:tcPr>
                  <w:tcW w:w="2127" w:type="dxa"/>
                </w:tcPr>
                <w:p w:rsidR="00412AA0" w:rsidRDefault="00412AA0" w:rsidP="00922F8E">
                  <w:pPr>
                    <w:rPr>
                      <w:rFonts w:ascii="Calibri" w:hAnsi="Calibri" w:cs="Calibri"/>
                      <w:sz w:val="18"/>
                    </w:rPr>
                  </w:pPr>
                  <w:r>
                    <w:rPr>
                      <w:rFonts w:ascii="Calibri" w:hAnsi="Calibri" w:cs="Calibri"/>
                      <w:sz w:val="18"/>
                    </w:rPr>
                    <w:t xml:space="preserve">Alain </w:t>
                  </w:r>
                  <w:proofErr w:type="spellStart"/>
                  <w:r>
                    <w:rPr>
                      <w:rFonts w:ascii="Calibri" w:hAnsi="Calibri" w:cs="Calibri"/>
                      <w:sz w:val="18"/>
                    </w:rPr>
                    <w:t>Romary</w:t>
                  </w:r>
                  <w:proofErr w:type="spellEnd"/>
                </w:p>
              </w:tc>
              <w:tc>
                <w:tcPr>
                  <w:tcW w:w="938" w:type="dxa"/>
                </w:tcPr>
                <w:p w:rsidR="00412AA0" w:rsidRDefault="00412AA0" w:rsidP="00922F8E">
                  <w:pPr>
                    <w:jc w:val="center"/>
                    <w:rPr>
                      <w:rFonts w:ascii="Calibri" w:hAnsi="Calibri" w:cs="Calibri"/>
                      <w:sz w:val="18"/>
                      <w:szCs w:val="22"/>
                    </w:rPr>
                  </w:pPr>
                </w:p>
              </w:tc>
              <w:tc>
                <w:tcPr>
                  <w:tcW w:w="1046" w:type="dxa"/>
                </w:tcPr>
                <w:p w:rsidR="00412AA0" w:rsidRDefault="00412AA0" w:rsidP="00922F8E">
                  <w:pPr>
                    <w:jc w:val="center"/>
                    <w:rPr>
                      <w:rFonts w:ascii="Calibri" w:hAnsi="Calibri" w:cs="Calibri"/>
                      <w:sz w:val="18"/>
                      <w:szCs w:val="22"/>
                    </w:rPr>
                  </w:pPr>
                  <w:r>
                    <w:rPr>
                      <w:rFonts w:ascii="Calibri" w:hAnsi="Calibri" w:cs="Calibri"/>
                      <w:b/>
                      <w:sz w:val="18"/>
                      <w:szCs w:val="22"/>
                    </w:rPr>
                    <w:t>x</w:t>
                  </w:r>
                </w:p>
              </w:tc>
            </w:tr>
            <w:tr w:rsidR="00412AA0" w:rsidTr="002566E5">
              <w:tc>
                <w:tcPr>
                  <w:tcW w:w="2098" w:type="dxa"/>
                </w:tcPr>
                <w:p w:rsidR="00412AA0" w:rsidRDefault="00412AA0" w:rsidP="004F208E">
                  <w:pPr>
                    <w:rPr>
                      <w:rFonts w:ascii="Calibri" w:hAnsi="Calibri" w:cs="Calibri"/>
                      <w:sz w:val="18"/>
                    </w:rPr>
                  </w:pPr>
                </w:p>
              </w:tc>
              <w:tc>
                <w:tcPr>
                  <w:tcW w:w="797" w:type="dxa"/>
                </w:tcPr>
                <w:p w:rsidR="00412AA0" w:rsidRDefault="00412AA0" w:rsidP="004F208E">
                  <w:pPr>
                    <w:jc w:val="center"/>
                    <w:rPr>
                      <w:rFonts w:ascii="Calibri" w:hAnsi="Calibri" w:cs="Calibri"/>
                      <w:b/>
                      <w:sz w:val="18"/>
                      <w:szCs w:val="22"/>
                    </w:rPr>
                  </w:pP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412AA0" w:rsidP="00C7300A">
                  <w:pPr>
                    <w:rPr>
                      <w:rFonts w:ascii="Calibri" w:hAnsi="Calibri" w:cs="Calibri"/>
                      <w:sz w:val="18"/>
                    </w:rPr>
                  </w:pPr>
                </w:p>
              </w:tc>
              <w:tc>
                <w:tcPr>
                  <w:tcW w:w="938" w:type="dxa"/>
                </w:tcPr>
                <w:p w:rsidR="00412AA0" w:rsidRDefault="00412AA0" w:rsidP="00C7300A">
                  <w:pPr>
                    <w:jc w:val="center"/>
                    <w:rPr>
                      <w:rFonts w:ascii="Calibri" w:hAnsi="Calibri" w:cs="Calibri"/>
                      <w:sz w:val="18"/>
                      <w:szCs w:val="22"/>
                    </w:rPr>
                  </w:pPr>
                </w:p>
              </w:tc>
              <w:tc>
                <w:tcPr>
                  <w:tcW w:w="1046" w:type="dxa"/>
                </w:tcPr>
                <w:p w:rsidR="00412AA0" w:rsidRDefault="00412AA0" w:rsidP="00C7300A">
                  <w:pPr>
                    <w:jc w:val="center"/>
                    <w:rPr>
                      <w:rFonts w:ascii="Calibri" w:hAnsi="Calibri" w:cs="Calibri"/>
                      <w:sz w:val="18"/>
                      <w:szCs w:val="22"/>
                    </w:rPr>
                  </w:pPr>
                </w:p>
              </w:tc>
            </w:tr>
          </w:tbl>
          <w:p w:rsidR="002566E5" w:rsidRDefault="002566E5" w:rsidP="00C7300A">
            <w:pPr>
              <w:rPr>
                <w:rFonts w:ascii="Calibri" w:hAnsi="Calibri" w:cs="Calibri"/>
                <w:sz w:val="22"/>
                <w:szCs w:val="22"/>
              </w:rPr>
            </w:pPr>
          </w:p>
        </w:tc>
      </w:tr>
      <w:tr w:rsidR="002566E5" w:rsidRPr="00AB5042" w:rsidTr="00C7300A">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Minutes of Previous Meeting</w:t>
            </w:r>
          </w:p>
        </w:tc>
        <w:tc>
          <w:tcPr>
            <w:tcW w:w="8031" w:type="dxa"/>
          </w:tcPr>
          <w:p w:rsidR="002566E5" w:rsidRDefault="002566E5" w:rsidP="00C7300A">
            <w:pPr>
              <w:rPr>
                <w:rFonts w:ascii="Calibri" w:hAnsi="Calibri" w:cs="Calibri"/>
                <w:sz w:val="22"/>
                <w:szCs w:val="22"/>
              </w:rPr>
            </w:pPr>
            <w:r>
              <w:rPr>
                <w:rFonts w:ascii="Calibri" w:hAnsi="Calibri" w:cs="Calibri"/>
                <w:sz w:val="22"/>
                <w:szCs w:val="22"/>
              </w:rPr>
              <w:t>Were accepted as a true and correct record of proceedings.</w:t>
            </w:r>
          </w:p>
          <w:p w:rsidR="002566E5" w:rsidRPr="00AB5042" w:rsidRDefault="002566E5" w:rsidP="00C7300A">
            <w:pPr>
              <w:rPr>
                <w:rFonts w:ascii="Calibri" w:hAnsi="Calibri" w:cs="Calibri"/>
                <w:sz w:val="22"/>
                <w:szCs w:val="22"/>
              </w:rPr>
            </w:pPr>
          </w:p>
        </w:tc>
      </w:tr>
      <w:tr w:rsidR="002566E5" w:rsidRPr="00AB5042" w:rsidTr="00C7300A">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Business Arising</w:t>
            </w:r>
          </w:p>
        </w:tc>
        <w:tc>
          <w:tcPr>
            <w:tcW w:w="8031" w:type="dxa"/>
          </w:tcPr>
          <w:p w:rsidR="00D3357A" w:rsidRPr="002566E5" w:rsidRDefault="00D3357A" w:rsidP="00C7300A">
            <w:pPr>
              <w:rPr>
                <w:rFonts w:ascii="Calibri" w:hAnsi="Calibri" w:cs="Calibri"/>
                <w:b/>
                <w:sz w:val="22"/>
                <w:szCs w:val="22"/>
              </w:rPr>
            </w:pPr>
          </w:p>
          <w:p w:rsidR="002566E5" w:rsidRPr="002566E5" w:rsidRDefault="002566E5" w:rsidP="00C7300A">
            <w:pPr>
              <w:rPr>
                <w:rFonts w:ascii="Calibri" w:hAnsi="Calibri" w:cs="Calibri"/>
                <w:b/>
                <w:sz w:val="22"/>
                <w:szCs w:val="22"/>
              </w:rPr>
            </w:pPr>
            <w:r w:rsidRPr="002566E5">
              <w:rPr>
                <w:rFonts w:ascii="Calibri" w:hAnsi="Calibri" w:cs="Calibri"/>
                <w:b/>
                <w:sz w:val="22"/>
                <w:szCs w:val="22"/>
              </w:rPr>
              <w:t xml:space="preserve"> </w:t>
            </w:r>
          </w:p>
        </w:tc>
      </w:tr>
    </w:tbl>
    <w:p w:rsidR="002566E5" w:rsidRPr="00AB5042" w:rsidRDefault="002566E5" w:rsidP="002566E5">
      <w:pPr>
        <w:ind w:left="100"/>
        <w:rPr>
          <w:rFonts w:ascii="Calibri" w:hAnsi="Calibri" w:cs="Calibri"/>
          <w:sz w:val="22"/>
          <w:szCs w:val="22"/>
        </w:rPr>
      </w:pPr>
    </w:p>
    <w:p w:rsidR="002566E5" w:rsidRDefault="00143605" w:rsidP="00874010">
      <w:pPr>
        <w:ind w:left="284"/>
        <w:rPr>
          <w:rFonts w:ascii="Calibri" w:hAnsi="Calibri" w:cs="Calibri"/>
          <w:b/>
          <w:bCs/>
          <w:sz w:val="22"/>
          <w:szCs w:val="22"/>
        </w:rPr>
      </w:pPr>
      <w:r>
        <w:rPr>
          <w:rFonts w:ascii="Calibri" w:hAnsi="Calibri" w:cs="Calibri"/>
          <w:b/>
          <w:bCs/>
          <w:sz w:val="22"/>
          <w:szCs w:val="22"/>
        </w:rPr>
        <w:t>Winter Series race</w:t>
      </w:r>
    </w:p>
    <w:p w:rsidR="001C7E9A" w:rsidRDefault="001C7E9A" w:rsidP="00874010">
      <w:pPr>
        <w:ind w:left="644"/>
        <w:rPr>
          <w:rFonts w:ascii="Calibri" w:hAnsi="Calibri" w:cs="Calibri"/>
          <w:bCs/>
          <w:sz w:val="22"/>
          <w:szCs w:val="22"/>
        </w:rPr>
      </w:pPr>
      <w:r>
        <w:rPr>
          <w:rFonts w:ascii="Calibri" w:hAnsi="Calibri" w:cs="Calibri"/>
          <w:bCs/>
          <w:sz w:val="22"/>
          <w:szCs w:val="22"/>
        </w:rPr>
        <w:t>John Young present to report on this weekend’s race planning.</w:t>
      </w:r>
    </w:p>
    <w:p w:rsidR="001C7E9A" w:rsidRDefault="001C7E9A" w:rsidP="00874010">
      <w:pPr>
        <w:ind w:left="644"/>
        <w:rPr>
          <w:rFonts w:ascii="Calibri" w:hAnsi="Calibri" w:cs="Calibri"/>
          <w:bCs/>
          <w:sz w:val="22"/>
          <w:szCs w:val="22"/>
        </w:rPr>
      </w:pPr>
      <w:r>
        <w:rPr>
          <w:rFonts w:ascii="Calibri" w:hAnsi="Calibri" w:cs="Calibri"/>
          <w:bCs/>
          <w:sz w:val="22"/>
          <w:szCs w:val="22"/>
        </w:rPr>
        <w:t xml:space="preserve">4.1km loop, start upstream, observer point at turn (3 point turn), </w:t>
      </w:r>
      <w:r w:rsidR="00314FBD">
        <w:rPr>
          <w:rFonts w:ascii="Calibri" w:hAnsi="Calibri" w:cs="Calibri"/>
          <w:bCs/>
          <w:sz w:val="22"/>
          <w:szCs w:val="22"/>
        </w:rPr>
        <w:t>bottom turn is H</w:t>
      </w:r>
      <w:r w:rsidR="009A46D0">
        <w:rPr>
          <w:rFonts w:ascii="Calibri" w:hAnsi="Calibri" w:cs="Calibri"/>
          <w:bCs/>
          <w:sz w:val="22"/>
          <w:szCs w:val="22"/>
        </w:rPr>
        <w:t>erring</w:t>
      </w:r>
      <w:r w:rsidR="00314FBD">
        <w:rPr>
          <w:rFonts w:ascii="Calibri" w:hAnsi="Calibri" w:cs="Calibri"/>
          <w:bCs/>
          <w:sz w:val="22"/>
          <w:szCs w:val="22"/>
        </w:rPr>
        <w:t xml:space="preserve"> Island, no portage due to silting at landing, 2 min between start, calculations done on start time to ensure no </w:t>
      </w:r>
      <w:proofErr w:type="gramStart"/>
      <w:r w:rsidR="00314FBD">
        <w:rPr>
          <w:rFonts w:ascii="Calibri" w:hAnsi="Calibri" w:cs="Calibri"/>
          <w:bCs/>
          <w:sz w:val="22"/>
          <w:szCs w:val="22"/>
        </w:rPr>
        <w:t>bunch</w:t>
      </w:r>
      <w:proofErr w:type="gramEnd"/>
      <w:r w:rsidR="00314FBD">
        <w:rPr>
          <w:rFonts w:ascii="Calibri" w:hAnsi="Calibri" w:cs="Calibri"/>
          <w:bCs/>
          <w:sz w:val="22"/>
          <w:szCs w:val="22"/>
        </w:rPr>
        <w:t xml:space="preserve"> up, finish adjacent to landing.</w:t>
      </w:r>
    </w:p>
    <w:p w:rsidR="00314FBD" w:rsidRDefault="00314FBD" w:rsidP="00874010">
      <w:pPr>
        <w:ind w:left="644"/>
        <w:rPr>
          <w:rFonts w:ascii="Calibri" w:hAnsi="Calibri" w:cs="Calibri"/>
          <w:bCs/>
          <w:sz w:val="22"/>
          <w:szCs w:val="22"/>
        </w:rPr>
      </w:pPr>
      <w:r>
        <w:rPr>
          <w:rFonts w:ascii="Calibri" w:hAnsi="Calibri" w:cs="Calibri"/>
          <w:bCs/>
          <w:sz w:val="22"/>
          <w:szCs w:val="22"/>
        </w:rPr>
        <w:t>8km div 6,7,8,9</w:t>
      </w:r>
    </w:p>
    <w:p w:rsidR="00314FBD" w:rsidRDefault="00314FBD" w:rsidP="00874010">
      <w:pPr>
        <w:ind w:left="644"/>
        <w:rPr>
          <w:rFonts w:ascii="Calibri" w:hAnsi="Calibri" w:cs="Calibri"/>
          <w:bCs/>
          <w:sz w:val="22"/>
          <w:szCs w:val="22"/>
        </w:rPr>
      </w:pPr>
      <w:r>
        <w:rPr>
          <w:rFonts w:ascii="Calibri" w:hAnsi="Calibri" w:cs="Calibri"/>
          <w:bCs/>
          <w:sz w:val="22"/>
          <w:szCs w:val="22"/>
        </w:rPr>
        <w:t>16km div 1</w:t>
      </w:r>
      <w:proofErr w:type="gramStart"/>
      <w:r>
        <w:rPr>
          <w:rFonts w:ascii="Calibri" w:hAnsi="Calibri" w:cs="Calibri"/>
          <w:bCs/>
          <w:sz w:val="22"/>
          <w:szCs w:val="22"/>
        </w:rPr>
        <w:t>,2,3,4,5</w:t>
      </w:r>
      <w:proofErr w:type="gramEnd"/>
    </w:p>
    <w:p w:rsidR="00314FBD" w:rsidRDefault="00314FBD" w:rsidP="00874010">
      <w:pPr>
        <w:ind w:left="644"/>
        <w:rPr>
          <w:rFonts w:ascii="Calibri" w:hAnsi="Calibri" w:cs="Calibri"/>
          <w:bCs/>
          <w:sz w:val="22"/>
          <w:szCs w:val="22"/>
        </w:rPr>
      </w:pPr>
    </w:p>
    <w:p w:rsidR="004F6AF9" w:rsidRDefault="004F6AF9" w:rsidP="00874010">
      <w:pPr>
        <w:ind w:left="644"/>
        <w:rPr>
          <w:rFonts w:ascii="Calibri" w:hAnsi="Calibri" w:cs="Calibri"/>
          <w:bCs/>
          <w:sz w:val="22"/>
          <w:szCs w:val="22"/>
        </w:rPr>
      </w:pPr>
      <w:r>
        <w:rPr>
          <w:rFonts w:ascii="Calibri" w:hAnsi="Calibri" w:cs="Calibri"/>
          <w:bCs/>
          <w:sz w:val="22"/>
          <w:szCs w:val="22"/>
        </w:rPr>
        <w:t>The following discussed:</w:t>
      </w:r>
    </w:p>
    <w:p w:rsidR="00314FBD" w:rsidRDefault="00314FBD" w:rsidP="00874010">
      <w:pPr>
        <w:ind w:left="644"/>
        <w:rPr>
          <w:rFonts w:ascii="Calibri" w:hAnsi="Calibri" w:cs="Calibri"/>
          <w:bCs/>
          <w:sz w:val="22"/>
          <w:szCs w:val="22"/>
        </w:rPr>
      </w:pPr>
      <w:r>
        <w:rPr>
          <w:rFonts w:ascii="Calibri" w:hAnsi="Calibri" w:cs="Calibri"/>
          <w:bCs/>
          <w:sz w:val="22"/>
          <w:szCs w:val="22"/>
        </w:rPr>
        <w:t>Catering – MLC (under control)</w:t>
      </w:r>
    </w:p>
    <w:p w:rsidR="00314FBD" w:rsidRDefault="00314FBD" w:rsidP="00874010">
      <w:pPr>
        <w:ind w:left="644"/>
        <w:rPr>
          <w:rFonts w:ascii="Calibri" w:hAnsi="Calibri" w:cs="Calibri"/>
          <w:bCs/>
          <w:sz w:val="22"/>
          <w:szCs w:val="22"/>
        </w:rPr>
      </w:pPr>
      <w:r>
        <w:rPr>
          <w:rFonts w:ascii="Calibri" w:hAnsi="Calibri" w:cs="Calibri"/>
          <w:bCs/>
          <w:sz w:val="22"/>
          <w:szCs w:val="22"/>
        </w:rPr>
        <w:t xml:space="preserve">Venue booked </w:t>
      </w:r>
      <w:proofErr w:type="spellStart"/>
      <w:r>
        <w:rPr>
          <w:rFonts w:ascii="Calibri" w:hAnsi="Calibri" w:cs="Calibri"/>
          <w:bCs/>
          <w:sz w:val="22"/>
          <w:szCs w:val="22"/>
        </w:rPr>
        <w:t>etc</w:t>
      </w:r>
      <w:proofErr w:type="spellEnd"/>
    </w:p>
    <w:p w:rsidR="00996874" w:rsidRDefault="004F6AF9" w:rsidP="00874010">
      <w:pPr>
        <w:ind w:left="644"/>
        <w:rPr>
          <w:rFonts w:ascii="Calibri" w:hAnsi="Calibri" w:cs="Calibri"/>
          <w:bCs/>
          <w:sz w:val="22"/>
          <w:szCs w:val="22"/>
        </w:rPr>
      </w:pPr>
      <w:r>
        <w:rPr>
          <w:rFonts w:ascii="Calibri" w:hAnsi="Calibri" w:cs="Calibri"/>
          <w:bCs/>
          <w:sz w:val="22"/>
          <w:szCs w:val="22"/>
        </w:rPr>
        <w:t>Need for t</w:t>
      </w:r>
      <w:r w:rsidR="00996874">
        <w:rPr>
          <w:rFonts w:ascii="Calibri" w:hAnsi="Calibri" w:cs="Calibri"/>
          <w:bCs/>
          <w:sz w:val="22"/>
          <w:szCs w:val="22"/>
        </w:rPr>
        <w:t xml:space="preserve">raffic management, </w:t>
      </w:r>
    </w:p>
    <w:p w:rsidR="00996874" w:rsidRDefault="00996874" w:rsidP="00874010">
      <w:pPr>
        <w:ind w:left="644"/>
        <w:rPr>
          <w:rFonts w:ascii="Calibri" w:hAnsi="Calibri" w:cs="Calibri"/>
          <w:bCs/>
          <w:sz w:val="22"/>
          <w:szCs w:val="22"/>
        </w:rPr>
      </w:pPr>
      <w:r>
        <w:rPr>
          <w:rFonts w:ascii="Calibri" w:hAnsi="Calibri" w:cs="Calibri"/>
          <w:bCs/>
          <w:sz w:val="22"/>
          <w:szCs w:val="22"/>
        </w:rPr>
        <w:t xml:space="preserve">Licences for boat drivers to Alan Opie </w:t>
      </w:r>
    </w:p>
    <w:p w:rsidR="00996874" w:rsidRDefault="00996874" w:rsidP="00874010">
      <w:pPr>
        <w:ind w:left="644"/>
        <w:rPr>
          <w:rFonts w:ascii="Calibri" w:hAnsi="Calibri" w:cs="Calibri"/>
          <w:bCs/>
          <w:sz w:val="22"/>
          <w:szCs w:val="22"/>
        </w:rPr>
      </w:pPr>
      <w:r>
        <w:rPr>
          <w:rFonts w:ascii="Calibri" w:hAnsi="Calibri" w:cs="Calibri"/>
          <w:bCs/>
          <w:sz w:val="22"/>
          <w:szCs w:val="22"/>
        </w:rPr>
        <w:t xml:space="preserve">Candice </w:t>
      </w:r>
      <w:r w:rsidR="009A46D0">
        <w:rPr>
          <w:rFonts w:ascii="Calibri" w:hAnsi="Calibri" w:cs="Calibri"/>
          <w:bCs/>
          <w:sz w:val="22"/>
          <w:szCs w:val="22"/>
        </w:rPr>
        <w:t xml:space="preserve">has list of volunteer jobs, </w:t>
      </w:r>
      <w:r>
        <w:rPr>
          <w:rFonts w:ascii="Calibri" w:hAnsi="Calibri" w:cs="Calibri"/>
          <w:bCs/>
          <w:sz w:val="22"/>
          <w:szCs w:val="22"/>
        </w:rPr>
        <w:t xml:space="preserve">will allocate volunteer jobs </w:t>
      </w:r>
      <w:r w:rsidR="009A46D0">
        <w:rPr>
          <w:rFonts w:ascii="Calibri" w:hAnsi="Calibri" w:cs="Calibri"/>
          <w:bCs/>
          <w:sz w:val="22"/>
          <w:szCs w:val="22"/>
        </w:rPr>
        <w:t xml:space="preserve">post meeting </w:t>
      </w:r>
      <w:r>
        <w:rPr>
          <w:rFonts w:ascii="Calibri" w:hAnsi="Calibri" w:cs="Calibri"/>
          <w:bCs/>
          <w:sz w:val="22"/>
          <w:szCs w:val="22"/>
        </w:rPr>
        <w:t xml:space="preserve">and communicate to JY FYI. </w:t>
      </w:r>
    </w:p>
    <w:p w:rsidR="009A46D0" w:rsidRDefault="009A46D0" w:rsidP="00874010">
      <w:pPr>
        <w:ind w:left="644"/>
        <w:rPr>
          <w:rFonts w:ascii="Calibri" w:hAnsi="Calibri" w:cs="Calibri"/>
          <w:bCs/>
          <w:sz w:val="22"/>
          <w:szCs w:val="22"/>
        </w:rPr>
      </w:pPr>
      <w:r>
        <w:rPr>
          <w:rFonts w:ascii="Calibri" w:hAnsi="Calibri" w:cs="Calibri"/>
          <w:bCs/>
          <w:sz w:val="22"/>
          <w:szCs w:val="22"/>
        </w:rPr>
        <w:t>Candice will do all on land volunteers, JY on water volunteers</w:t>
      </w:r>
    </w:p>
    <w:p w:rsidR="00996874" w:rsidRDefault="00996874" w:rsidP="00874010">
      <w:pPr>
        <w:ind w:left="644"/>
        <w:rPr>
          <w:rFonts w:ascii="Calibri" w:hAnsi="Calibri" w:cs="Calibri"/>
          <w:bCs/>
          <w:sz w:val="22"/>
          <w:szCs w:val="22"/>
        </w:rPr>
      </w:pPr>
      <w:r>
        <w:rPr>
          <w:rFonts w:ascii="Calibri" w:hAnsi="Calibri" w:cs="Calibri"/>
          <w:bCs/>
          <w:sz w:val="22"/>
          <w:szCs w:val="22"/>
        </w:rPr>
        <w:t>Three safety boats</w:t>
      </w:r>
    </w:p>
    <w:p w:rsidR="009A46D0" w:rsidRDefault="009A46D0" w:rsidP="009A46D0">
      <w:pPr>
        <w:ind w:left="644"/>
        <w:rPr>
          <w:rFonts w:ascii="Calibri" w:hAnsi="Calibri" w:cs="Calibri"/>
          <w:bCs/>
          <w:sz w:val="22"/>
          <w:szCs w:val="22"/>
        </w:rPr>
      </w:pPr>
      <w:r>
        <w:rPr>
          <w:rFonts w:ascii="Calibri" w:hAnsi="Calibri" w:cs="Calibri"/>
          <w:bCs/>
          <w:sz w:val="22"/>
          <w:szCs w:val="22"/>
        </w:rPr>
        <w:t xml:space="preserve">MW raised </w:t>
      </w:r>
      <w:r w:rsidR="004F6AF9">
        <w:rPr>
          <w:rFonts w:ascii="Calibri" w:hAnsi="Calibri" w:cs="Calibri"/>
          <w:bCs/>
          <w:sz w:val="22"/>
          <w:szCs w:val="22"/>
        </w:rPr>
        <w:t>importance of</w:t>
      </w:r>
      <w:r>
        <w:rPr>
          <w:rFonts w:ascii="Calibri" w:hAnsi="Calibri" w:cs="Calibri"/>
          <w:bCs/>
          <w:sz w:val="22"/>
          <w:szCs w:val="22"/>
        </w:rPr>
        <w:t xml:space="preserve"> emphasis</w:t>
      </w:r>
      <w:r w:rsidR="004F6AF9">
        <w:rPr>
          <w:rFonts w:ascii="Calibri" w:hAnsi="Calibri" w:cs="Calibri"/>
          <w:bCs/>
          <w:sz w:val="22"/>
          <w:szCs w:val="22"/>
        </w:rPr>
        <w:t>ing</w:t>
      </w:r>
      <w:r>
        <w:rPr>
          <w:rFonts w:ascii="Calibri" w:hAnsi="Calibri" w:cs="Calibri"/>
          <w:bCs/>
          <w:sz w:val="22"/>
          <w:szCs w:val="22"/>
        </w:rPr>
        <w:t xml:space="preserve"> </w:t>
      </w:r>
      <w:r w:rsidR="004F6AF9">
        <w:rPr>
          <w:rFonts w:ascii="Calibri" w:hAnsi="Calibri" w:cs="Calibri"/>
          <w:bCs/>
          <w:sz w:val="22"/>
          <w:szCs w:val="22"/>
        </w:rPr>
        <w:t>‘</w:t>
      </w:r>
      <w:r>
        <w:rPr>
          <w:rFonts w:ascii="Calibri" w:hAnsi="Calibri" w:cs="Calibri"/>
          <w:bCs/>
          <w:sz w:val="22"/>
          <w:szCs w:val="22"/>
        </w:rPr>
        <w:t>river right</w:t>
      </w:r>
      <w:r w:rsidR="004F6AF9">
        <w:rPr>
          <w:rFonts w:ascii="Calibri" w:hAnsi="Calibri" w:cs="Calibri"/>
          <w:bCs/>
          <w:sz w:val="22"/>
          <w:szCs w:val="22"/>
        </w:rPr>
        <w:t xml:space="preserve">’ rule </w:t>
      </w:r>
    </w:p>
    <w:p w:rsidR="00314FBD" w:rsidRDefault="00314FBD" w:rsidP="00874010">
      <w:pPr>
        <w:ind w:left="644"/>
        <w:rPr>
          <w:rFonts w:ascii="Calibri" w:hAnsi="Calibri" w:cs="Calibri"/>
          <w:bCs/>
          <w:sz w:val="22"/>
          <w:szCs w:val="22"/>
        </w:rPr>
      </w:pPr>
    </w:p>
    <w:p w:rsidR="00314FBD" w:rsidRDefault="00314FBD" w:rsidP="00874010">
      <w:pPr>
        <w:ind w:left="644"/>
        <w:rPr>
          <w:rFonts w:ascii="Calibri" w:hAnsi="Calibri" w:cs="Calibri"/>
          <w:bCs/>
          <w:sz w:val="22"/>
          <w:szCs w:val="22"/>
        </w:rPr>
      </w:pPr>
      <w:r>
        <w:rPr>
          <w:rFonts w:ascii="Calibri" w:hAnsi="Calibri" w:cs="Calibri"/>
          <w:bCs/>
          <w:sz w:val="22"/>
          <w:szCs w:val="22"/>
        </w:rPr>
        <w:t>Thanks to John for the immense amount of work that has gone into the Race Director role</w:t>
      </w:r>
    </w:p>
    <w:p w:rsidR="006B3942" w:rsidRDefault="006B3942" w:rsidP="00874010">
      <w:pPr>
        <w:ind w:left="644"/>
        <w:rPr>
          <w:rFonts w:ascii="Calibri" w:hAnsi="Calibri" w:cs="Calibri"/>
          <w:bCs/>
          <w:sz w:val="22"/>
          <w:szCs w:val="22"/>
        </w:rPr>
      </w:pPr>
    </w:p>
    <w:p w:rsidR="0039030E" w:rsidRDefault="0039030E" w:rsidP="00874010">
      <w:pPr>
        <w:ind w:left="644"/>
        <w:rPr>
          <w:rFonts w:ascii="Calibri" w:hAnsi="Calibri" w:cs="Calibri"/>
          <w:bCs/>
          <w:sz w:val="22"/>
          <w:szCs w:val="22"/>
        </w:rPr>
      </w:pPr>
    </w:p>
    <w:p w:rsidR="00143605" w:rsidRPr="00143605" w:rsidRDefault="00143605" w:rsidP="0015176D">
      <w:pPr>
        <w:ind w:left="284"/>
        <w:rPr>
          <w:rFonts w:ascii="Calibri" w:hAnsi="Calibri" w:cs="Calibri"/>
          <w:b/>
          <w:bCs/>
          <w:sz w:val="22"/>
          <w:szCs w:val="22"/>
        </w:rPr>
      </w:pPr>
      <w:r w:rsidRPr="00143605">
        <w:rPr>
          <w:rFonts w:ascii="Calibri" w:hAnsi="Calibri" w:cs="Calibri"/>
          <w:b/>
          <w:bCs/>
          <w:sz w:val="22"/>
          <w:szCs w:val="22"/>
        </w:rPr>
        <w:t>Constitution</w:t>
      </w:r>
    </w:p>
    <w:p w:rsidR="006B3942" w:rsidRPr="003949D9" w:rsidRDefault="006B3942" w:rsidP="003949D9">
      <w:pPr>
        <w:pStyle w:val="ListParagraph"/>
        <w:numPr>
          <w:ilvl w:val="0"/>
          <w:numId w:val="13"/>
        </w:numPr>
        <w:rPr>
          <w:rFonts w:ascii="Calibri" w:hAnsi="Calibri" w:cs="Calibri"/>
          <w:bCs/>
          <w:sz w:val="22"/>
          <w:szCs w:val="22"/>
        </w:rPr>
      </w:pPr>
      <w:r w:rsidRPr="003949D9">
        <w:rPr>
          <w:rFonts w:ascii="Calibri" w:hAnsi="Calibri" w:cs="Calibri"/>
          <w:bCs/>
          <w:sz w:val="22"/>
          <w:szCs w:val="22"/>
        </w:rPr>
        <w:t>CC and KG to keep progressing.</w:t>
      </w:r>
    </w:p>
    <w:p w:rsidR="002566E5" w:rsidRDefault="002566E5" w:rsidP="00874010">
      <w:pPr>
        <w:ind w:left="644"/>
        <w:rPr>
          <w:rFonts w:ascii="Calibri" w:hAnsi="Calibri" w:cs="Calibri"/>
          <w:b/>
          <w:bCs/>
          <w:sz w:val="22"/>
          <w:szCs w:val="22"/>
        </w:rPr>
      </w:pPr>
    </w:p>
    <w:p w:rsidR="008A6077" w:rsidRDefault="008A6077" w:rsidP="00874010">
      <w:pPr>
        <w:ind w:left="644"/>
        <w:rPr>
          <w:rFonts w:ascii="Calibri" w:hAnsi="Calibri" w:cs="Calibri"/>
          <w:b/>
          <w:bCs/>
          <w:sz w:val="22"/>
          <w:szCs w:val="22"/>
        </w:rPr>
      </w:pPr>
    </w:p>
    <w:p w:rsidR="002566E5" w:rsidRPr="00AB5042" w:rsidRDefault="002566E5" w:rsidP="00874010">
      <w:pPr>
        <w:ind w:left="284"/>
        <w:rPr>
          <w:rFonts w:ascii="Calibri" w:hAnsi="Calibri" w:cs="Calibri"/>
          <w:b/>
          <w:bCs/>
          <w:sz w:val="22"/>
          <w:szCs w:val="22"/>
        </w:rPr>
      </w:pPr>
      <w:r w:rsidRPr="00AB5042">
        <w:rPr>
          <w:rFonts w:ascii="Calibri" w:hAnsi="Calibri" w:cs="Calibri"/>
          <w:b/>
          <w:bCs/>
          <w:sz w:val="22"/>
          <w:szCs w:val="22"/>
        </w:rPr>
        <w:t>Treasurers Report</w:t>
      </w:r>
      <w:r w:rsidR="0015176D">
        <w:rPr>
          <w:rFonts w:ascii="Calibri" w:hAnsi="Calibri" w:cs="Calibri"/>
          <w:b/>
          <w:bCs/>
          <w:sz w:val="22"/>
          <w:szCs w:val="22"/>
        </w:rPr>
        <w:t xml:space="preserve"> </w:t>
      </w:r>
    </w:p>
    <w:p w:rsidR="00251646" w:rsidRDefault="00251646"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Documents circulated</w:t>
      </w:r>
    </w:p>
    <w:p w:rsidR="00251646" w:rsidRDefault="00251646"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 xml:space="preserve">2012/2013 – did well to get high registration rate for pre </w:t>
      </w:r>
      <w:r w:rsidR="004F6AF9">
        <w:rPr>
          <w:rFonts w:ascii="Calibri" w:hAnsi="Calibri" w:cs="Calibri"/>
          <w:bCs/>
          <w:sz w:val="22"/>
          <w:szCs w:val="22"/>
        </w:rPr>
        <w:t>J</w:t>
      </w:r>
      <w:r>
        <w:rPr>
          <w:rFonts w:ascii="Calibri" w:hAnsi="Calibri" w:cs="Calibri"/>
          <w:bCs/>
          <w:sz w:val="22"/>
          <w:szCs w:val="22"/>
        </w:rPr>
        <w:t>uly. Expenditure pretty much as budgeted except for insurance and club night</w:t>
      </w:r>
      <w:r w:rsidR="002B38BC">
        <w:rPr>
          <w:rFonts w:ascii="Calibri" w:hAnsi="Calibri" w:cs="Calibri"/>
          <w:bCs/>
          <w:sz w:val="22"/>
          <w:szCs w:val="22"/>
        </w:rPr>
        <w:t xml:space="preserve"> which was not budgeted at the start of the year</w:t>
      </w:r>
      <w:r>
        <w:rPr>
          <w:rFonts w:ascii="Calibri" w:hAnsi="Calibri" w:cs="Calibri"/>
          <w:bCs/>
          <w:sz w:val="22"/>
          <w:szCs w:val="22"/>
        </w:rPr>
        <w:t xml:space="preserve">. Finished year (on cash basis) </w:t>
      </w:r>
      <w:r w:rsidR="002B38BC">
        <w:rPr>
          <w:rFonts w:ascii="Calibri" w:hAnsi="Calibri" w:cs="Calibri"/>
          <w:bCs/>
          <w:sz w:val="22"/>
          <w:szCs w:val="22"/>
        </w:rPr>
        <w:t>$5,500</w:t>
      </w:r>
      <w:r>
        <w:rPr>
          <w:rFonts w:ascii="Calibri" w:hAnsi="Calibri" w:cs="Calibri"/>
          <w:bCs/>
          <w:sz w:val="22"/>
          <w:szCs w:val="22"/>
        </w:rPr>
        <w:t xml:space="preserve"> positive.</w:t>
      </w:r>
    </w:p>
    <w:p w:rsidR="00251646" w:rsidRDefault="00251646"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Accountant happy to do audit again. Committee approve to do this again.</w:t>
      </w:r>
    </w:p>
    <w:p w:rsidR="00251646" w:rsidRDefault="00251646"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lastRenderedPageBreak/>
        <w:t>2013/2014 – roughed out budget for the next year. No major change to anything in budget</w:t>
      </w:r>
      <w:r w:rsidR="004F6AF9">
        <w:rPr>
          <w:rFonts w:ascii="Calibri" w:hAnsi="Calibri" w:cs="Calibri"/>
          <w:bCs/>
          <w:sz w:val="22"/>
          <w:szCs w:val="22"/>
        </w:rPr>
        <w:t xml:space="preserve">. </w:t>
      </w:r>
      <w:r>
        <w:rPr>
          <w:rFonts w:ascii="Calibri" w:hAnsi="Calibri" w:cs="Calibri"/>
          <w:bCs/>
          <w:sz w:val="22"/>
          <w:szCs w:val="22"/>
        </w:rPr>
        <w:t>Discussion about boat purchase, sense that immediate need for replacements has lessened.</w:t>
      </w:r>
      <w:r w:rsidR="007B0F2E">
        <w:rPr>
          <w:rFonts w:ascii="Calibri" w:hAnsi="Calibri" w:cs="Calibri"/>
          <w:bCs/>
          <w:sz w:val="22"/>
          <w:szCs w:val="22"/>
        </w:rPr>
        <w:t xml:space="preserve"> General feel is that the club fleet is in better state and more robust. Some adjustment to </w:t>
      </w:r>
      <w:r w:rsidR="004F6AF9">
        <w:rPr>
          <w:rFonts w:ascii="Calibri" w:hAnsi="Calibri" w:cs="Calibri"/>
          <w:bCs/>
          <w:sz w:val="22"/>
          <w:szCs w:val="22"/>
        </w:rPr>
        <w:t xml:space="preserve">budget for </w:t>
      </w:r>
      <w:r w:rsidR="007B0F2E">
        <w:rPr>
          <w:rFonts w:ascii="Calibri" w:hAnsi="Calibri" w:cs="Calibri"/>
          <w:bCs/>
          <w:sz w:val="22"/>
          <w:szCs w:val="22"/>
        </w:rPr>
        <w:t>equipment and keys</w:t>
      </w:r>
      <w:r w:rsidR="004F6AF9">
        <w:rPr>
          <w:rFonts w:ascii="Calibri" w:hAnsi="Calibri" w:cs="Calibri"/>
          <w:bCs/>
          <w:sz w:val="22"/>
          <w:szCs w:val="22"/>
        </w:rPr>
        <w:t xml:space="preserve"> </w:t>
      </w:r>
      <w:r w:rsidR="007B0F2E">
        <w:rPr>
          <w:rFonts w:ascii="Calibri" w:hAnsi="Calibri" w:cs="Calibri"/>
          <w:bCs/>
          <w:sz w:val="22"/>
          <w:szCs w:val="22"/>
        </w:rPr>
        <w:t>following discussion.</w:t>
      </w:r>
    </w:p>
    <w:p w:rsidR="00D10D06" w:rsidRDefault="00D10D06"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Have come to agreement with MLC</w:t>
      </w:r>
      <w:r w:rsidR="004F6AF9">
        <w:rPr>
          <w:rFonts w:ascii="Calibri" w:hAnsi="Calibri" w:cs="Calibri"/>
          <w:bCs/>
          <w:sz w:val="22"/>
          <w:szCs w:val="22"/>
        </w:rPr>
        <w:t xml:space="preserve"> re payments</w:t>
      </w:r>
      <w:r>
        <w:rPr>
          <w:rFonts w:ascii="Calibri" w:hAnsi="Calibri" w:cs="Calibri"/>
          <w:bCs/>
          <w:sz w:val="22"/>
          <w:szCs w:val="22"/>
        </w:rPr>
        <w:t xml:space="preserve">. In short, MLC will be paying higher amount per </w:t>
      </w:r>
      <w:r w:rsidR="002B38BC">
        <w:rPr>
          <w:rFonts w:ascii="Calibri" w:hAnsi="Calibri" w:cs="Calibri"/>
          <w:bCs/>
          <w:sz w:val="22"/>
          <w:szCs w:val="22"/>
        </w:rPr>
        <w:t>student (was $30 now $55) and</w:t>
      </w:r>
      <w:r>
        <w:rPr>
          <w:rFonts w:ascii="Calibri" w:hAnsi="Calibri" w:cs="Calibri"/>
          <w:bCs/>
          <w:sz w:val="22"/>
          <w:szCs w:val="22"/>
        </w:rPr>
        <w:t xml:space="preserve"> organisational membership of </w:t>
      </w:r>
      <w:r w:rsidR="002B38BC">
        <w:rPr>
          <w:rFonts w:ascii="Calibri" w:hAnsi="Calibri" w:cs="Calibri"/>
          <w:bCs/>
          <w:sz w:val="22"/>
          <w:szCs w:val="22"/>
        </w:rPr>
        <w:t>$</w:t>
      </w:r>
      <w:r>
        <w:rPr>
          <w:rFonts w:ascii="Calibri" w:hAnsi="Calibri" w:cs="Calibri"/>
          <w:bCs/>
          <w:sz w:val="22"/>
          <w:szCs w:val="22"/>
        </w:rPr>
        <w:t>250</w:t>
      </w:r>
      <w:r w:rsidR="002B38BC">
        <w:rPr>
          <w:rFonts w:ascii="Calibri" w:hAnsi="Calibri" w:cs="Calibri"/>
          <w:bCs/>
          <w:sz w:val="22"/>
          <w:szCs w:val="22"/>
        </w:rPr>
        <w:t>. The arrangement will be reviewed in March/April next year.</w:t>
      </w:r>
    </w:p>
    <w:p w:rsidR="007B0F2E" w:rsidRDefault="004F6AF9" w:rsidP="003949D9">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Cheques</w:t>
      </w:r>
      <w:r w:rsidR="007B0F2E">
        <w:rPr>
          <w:rFonts w:ascii="Calibri" w:hAnsi="Calibri" w:cs="Calibri"/>
          <w:bCs/>
          <w:sz w:val="22"/>
          <w:szCs w:val="22"/>
        </w:rPr>
        <w:t xml:space="preserve">: </w:t>
      </w:r>
    </w:p>
    <w:p w:rsidR="004278DE" w:rsidRPr="007B0F2E" w:rsidRDefault="007B0F2E" w:rsidP="007B0F2E">
      <w:pPr>
        <w:widowControl w:val="0"/>
        <w:autoSpaceDE w:val="0"/>
        <w:autoSpaceDN w:val="0"/>
        <w:adjustRightInd w:val="0"/>
        <w:ind w:left="2160"/>
        <w:rPr>
          <w:rFonts w:ascii="Calibri" w:hAnsi="Calibri" w:cs="Calibri"/>
          <w:bCs/>
          <w:sz w:val="22"/>
          <w:szCs w:val="22"/>
        </w:rPr>
      </w:pPr>
      <w:r w:rsidRPr="007B0F2E">
        <w:rPr>
          <w:rFonts w:ascii="Calibri" w:hAnsi="Calibri" w:cs="Calibri"/>
          <w:bCs/>
          <w:sz w:val="22"/>
          <w:szCs w:val="22"/>
        </w:rPr>
        <w:t>Electricity bill</w:t>
      </w:r>
      <w:r w:rsidR="002B38BC">
        <w:rPr>
          <w:rFonts w:ascii="Calibri" w:hAnsi="Calibri" w:cs="Calibri"/>
          <w:bCs/>
          <w:sz w:val="22"/>
          <w:szCs w:val="22"/>
        </w:rPr>
        <w:t xml:space="preserve"> $626.77</w:t>
      </w:r>
    </w:p>
    <w:p w:rsidR="007B0F2E" w:rsidRDefault="007B0F2E" w:rsidP="007B0F2E">
      <w:pPr>
        <w:widowControl w:val="0"/>
        <w:autoSpaceDE w:val="0"/>
        <w:autoSpaceDN w:val="0"/>
        <w:adjustRightInd w:val="0"/>
        <w:ind w:left="2160"/>
        <w:rPr>
          <w:rFonts w:ascii="Calibri" w:hAnsi="Calibri" w:cs="Calibri"/>
          <w:bCs/>
          <w:sz w:val="22"/>
          <w:szCs w:val="22"/>
        </w:rPr>
      </w:pPr>
      <w:r w:rsidRPr="007B0F2E">
        <w:rPr>
          <w:rFonts w:ascii="Calibri" w:hAnsi="Calibri" w:cs="Calibri"/>
          <w:bCs/>
          <w:sz w:val="22"/>
          <w:szCs w:val="22"/>
        </w:rPr>
        <w:t>Canoe Vic invoice $</w:t>
      </w:r>
      <w:r w:rsidR="002B38BC">
        <w:rPr>
          <w:rFonts w:ascii="Calibri" w:hAnsi="Calibri" w:cs="Calibri"/>
          <w:bCs/>
          <w:sz w:val="22"/>
          <w:szCs w:val="22"/>
        </w:rPr>
        <w:t>14,565</w:t>
      </w:r>
    </w:p>
    <w:p w:rsidR="002B38BC" w:rsidRPr="007B0F2E" w:rsidRDefault="002B38BC" w:rsidP="007B0F2E">
      <w:pPr>
        <w:widowControl w:val="0"/>
        <w:autoSpaceDE w:val="0"/>
        <w:autoSpaceDN w:val="0"/>
        <w:adjustRightInd w:val="0"/>
        <w:ind w:left="2160"/>
        <w:rPr>
          <w:rFonts w:ascii="Calibri" w:hAnsi="Calibri" w:cs="Calibri"/>
          <w:bCs/>
          <w:sz w:val="22"/>
          <w:szCs w:val="22"/>
        </w:rPr>
      </w:pPr>
      <w:r>
        <w:rPr>
          <w:rFonts w:ascii="Calibri" w:hAnsi="Calibri" w:cs="Calibri"/>
          <w:bCs/>
          <w:sz w:val="22"/>
          <w:szCs w:val="22"/>
        </w:rPr>
        <w:t>$16</w:t>
      </w:r>
      <w:proofErr w:type="gramStart"/>
      <w:r>
        <w:rPr>
          <w:rFonts w:ascii="Calibri" w:hAnsi="Calibri" w:cs="Calibri"/>
          <w:bCs/>
          <w:sz w:val="22"/>
          <w:szCs w:val="22"/>
        </w:rPr>
        <w:t>,20</w:t>
      </w:r>
      <w:proofErr w:type="gramEnd"/>
      <w:r>
        <w:rPr>
          <w:rFonts w:ascii="Calibri" w:hAnsi="Calibri" w:cs="Calibri"/>
          <w:bCs/>
          <w:sz w:val="22"/>
          <w:szCs w:val="22"/>
        </w:rPr>
        <w:t xml:space="preserve"> payment has already been made to John Quirk for new set of clubhouse keys and lock changeover</w:t>
      </w:r>
    </w:p>
    <w:p w:rsidR="007B0F2E" w:rsidRDefault="007B0F2E" w:rsidP="003949D9">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CC has drafted letter</w:t>
      </w:r>
      <w:r w:rsidR="00D10D06">
        <w:rPr>
          <w:rFonts w:ascii="Calibri" w:hAnsi="Calibri" w:cs="Calibri"/>
          <w:bCs/>
          <w:sz w:val="22"/>
          <w:szCs w:val="22"/>
        </w:rPr>
        <w:t xml:space="preserve"> (circulated)</w:t>
      </w:r>
      <w:r>
        <w:rPr>
          <w:rFonts w:ascii="Calibri" w:hAnsi="Calibri" w:cs="Calibri"/>
          <w:bCs/>
          <w:sz w:val="22"/>
          <w:szCs w:val="22"/>
        </w:rPr>
        <w:t xml:space="preserve"> to Commonwealth Bank to close accounts and term deposit</w:t>
      </w:r>
    </w:p>
    <w:p w:rsidR="002B38BC" w:rsidRDefault="007B0F2E" w:rsidP="003949D9">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CC has drafted letter </w:t>
      </w:r>
      <w:r w:rsidR="00D10D06">
        <w:rPr>
          <w:rFonts w:ascii="Calibri" w:hAnsi="Calibri" w:cs="Calibri"/>
          <w:bCs/>
          <w:sz w:val="22"/>
          <w:szCs w:val="22"/>
        </w:rPr>
        <w:t xml:space="preserve">(circulated) </w:t>
      </w:r>
      <w:r>
        <w:rPr>
          <w:rFonts w:ascii="Calibri" w:hAnsi="Calibri" w:cs="Calibri"/>
          <w:bCs/>
          <w:sz w:val="22"/>
          <w:szCs w:val="22"/>
        </w:rPr>
        <w:t>to Bendigo Bank to open new accounts. Propose three signatories to be</w:t>
      </w:r>
      <w:r w:rsidR="002B38BC">
        <w:rPr>
          <w:rFonts w:ascii="Calibri" w:hAnsi="Calibri" w:cs="Calibri"/>
          <w:bCs/>
          <w:sz w:val="22"/>
          <w:szCs w:val="22"/>
        </w:rPr>
        <w:t>:</w:t>
      </w:r>
    </w:p>
    <w:p w:rsidR="002B38BC" w:rsidRDefault="002B38BC" w:rsidP="002B38BC">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President, </w:t>
      </w:r>
      <w:r w:rsidR="007B0F2E">
        <w:rPr>
          <w:rFonts w:ascii="Calibri" w:hAnsi="Calibri" w:cs="Calibri"/>
          <w:bCs/>
          <w:sz w:val="22"/>
          <w:szCs w:val="22"/>
        </w:rPr>
        <w:t>L</w:t>
      </w:r>
      <w:r>
        <w:rPr>
          <w:rFonts w:ascii="Calibri" w:hAnsi="Calibri" w:cs="Calibri"/>
          <w:bCs/>
          <w:sz w:val="22"/>
          <w:szCs w:val="22"/>
        </w:rPr>
        <w:t xml:space="preserve">awrie </w:t>
      </w:r>
      <w:r w:rsidR="007B0F2E">
        <w:rPr>
          <w:rFonts w:ascii="Calibri" w:hAnsi="Calibri" w:cs="Calibri"/>
          <w:bCs/>
          <w:sz w:val="22"/>
          <w:szCs w:val="22"/>
        </w:rPr>
        <w:t>C</w:t>
      </w:r>
      <w:r>
        <w:rPr>
          <w:rFonts w:ascii="Calibri" w:hAnsi="Calibri" w:cs="Calibri"/>
          <w:bCs/>
          <w:sz w:val="22"/>
          <w:szCs w:val="22"/>
        </w:rPr>
        <w:t>henoweth</w:t>
      </w:r>
    </w:p>
    <w:p w:rsidR="002B38BC" w:rsidRDefault="002B38BC" w:rsidP="002B38BC">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Treasurer,</w:t>
      </w:r>
      <w:r w:rsidR="007B0F2E">
        <w:rPr>
          <w:rFonts w:ascii="Calibri" w:hAnsi="Calibri" w:cs="Calibri"/>
          <w:bCs/>
          <w:sz w:val="22"/>
          <w:szCs w:val="22"/>
        </w:rPr>
        <w:t xml:space="preserve"> C</w:t>
      </w:r>
      <w:r>
        <w:rPr>
          <w:rFonts w:ascii="Calibri" w:hAnsi="Calibri" w:cs="Calibri"/>
          <w:bCs/>
          <w:sz w:val="22"/>
          <w:szCs w:val="22"/>
        </w:rPr>
        <w:t xml:space="preserve">andice </w:t>
      </w:r>
      <w:r w:rsidR="007B0F2E">
        <w:rPr>
          <w:rFonts w:ascii="Calibri" w:hAnsi="Calibri" w:cs="Calibri"/>
          <w:bCs/>
          <w:sz w:val="22"/>
          <w:szCs w:val="22"/>
        </w:rPr>
        <w:t>C</w:t>
      </w:r>
      <w:r>
        <w:rPr>
          <w:rFonts w:ascii="Calibri" w:hAnsi="Calibri" w:cs="Calibri"/>
          <w:bCs/>
          <w:sz w:val="22"/>
          <w:szCs w:val="22"/>
        </w:rPr>
        <w:t>harles</w:t>
      </w:r>
      <w:r w:rsidR="007B0F2E">
        <w:rPr>
          <w:rFonts w:ascii="Calibri" w:hAnsi="Calibri" w:cs="Calibri"/>
          <w:bCs/>
          <w:sz w:val="22"/>
          <w:szCs w:val="22"/>
        </w:rPr>
        <w:t xml:space="preserve"> </w:t>
      </w:r>
    </w:p>
    <w:p w:rsidR="007B0F2E" w:rsidRDefault="002B38BC" w:rsidP="002B38BC">
      <w:pPr>
        <w:pStyle w:val="ListParagraph"/>
        <w:widowControl w:val="0"/>
        <w:numPr>
          <w:ilvl w:val="1"/>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Membership co-ordinator </w:t>
      </w:r>
      <w:r w:rsidR="007B0F2E">
        <w:rPr>
          <w:rFonts w:ascii="Calibri" w:hAnsi="Calibri" w:cs="Calibri"/>
          <w:bCs/>
          <w:sz w:val="22"/>
          <w:szCs w:val="22"/>
        </w:rPr>
        <w:t>K</w:t>
      </w:r>
      <w:r>
        <w:rPr>
          <w:rFonts w:ascii="Calibri" w:hAnsi="Calibri" w:cs="Calibri"/>
          <w:bCs/>
          <w:sz w:val="22"/>
          <w:szCs w:val="22"/>
        </w:rPr>
        <w:t xml:space="preserve">en </w:t>
      </w:r>
      <w:r w:rsidR="007B0F2E">
        <w:rPr>
          <w:rFonts w:ascii="Calibri" w:hAnsi="Calibri" w:cs="Calibri"/>
          <w:bCs/>
          <w:sz w:val="22"/>
          <w:szCs w:val="22"/>
        </w:rPr>
        <w:t>G</w:t>
      </w:r>
      <w:r>
        <w:rPr>
          <w:rFonts w:ascii="Calibri" w:hAnsi="Calibri" w:cs="Calibri"/>
          <w:bCs/>
          <w:sz w:val="22"/>
          <w:szCs w:val="22"/>
        </w:rPr>
        <w:t>uthrie</w:t>
      </w:r>
      <w:r w:rsidR="007B0F2E">
        <w:rPr>
          <w:rFonts w:ascii="Calibri" w:hAnsi="Calibri" w:cs="Calibri"/>
          <w:bCs/>
          <w:sz w:val="22"/>
          <w:szCs w:val="22"/>
        </w:rPr>
        <w:t xml:space="preserve"> as he is a Yarra Resident and easier re proximity.</w:t>
      </w:r>
    </w:p>
    <w:p w:rsidR="007B0F2E" w:rsidRPr="007B0F2E" w:rsidRDefault="007B0F2E" w:rsidP="007B0F2E">
      <w:pPr>
        <w:widowControl w:val="0"/>
        <w:autoSpaceDE w:val="0"/>
        <w:autoSpaceDN w:val="0"/>
        <w:adjustRightInd w:val="0"/>
        <w:ind w:left="1069"/>
        <w:rPr>
          <w:rFonts w:ascii="Calibri" w:hAnsi="Calibri" w:cs="Calibri"/>
          <w:b/>
          <w:bCs/>
          <w:sz w:val="22"/>
          <w:szCs w:val="22"/>
        </w:rPr>
      </w:pPr>
      <w:r w:rsidRPr="007B0F2E">
        <w:rPr>
          <w:rFonts w:ascii="Calibri" w:hAnsi="Calibri" w:cs="Calibri"/>
          <w:b/>
          <w:bCs/>
          <w:sz w:val="22"/>
          <w:szCs w:val="22"/>
        </w:rPr>
        <w:t>Proposed by treasurer to close</w:t>
      </w:r>
      <w:r>
        <w:rPr>
          <w:rFonts w:ascii="Calibri" w:hAnsi="Calibri" w:cs="Calibri"/>
          <w:b/>
          <w:bCs/>
          <w:sz w:val="22"/>
          <w:szCs w:val="22"/>
        </w:rPr>
        <w:t xml:space="preserve"> </w:t>
      </w:r>
      <w:r w:rsidR="004F6AF9">
        <w:rPr>
          <w:rFonts w:ascii="Calibri" w:hAnsi="Calibri" w:cs="Calibri"/>
          <w:b/>
          <w:bCs/>
          <w:sz w:val="22"/>
          <w:szCs w:val="22"/>
        </w:rPr>
        <w:t xml:space="preserve">all </w:t>
      </w:r>
      <w:r>
        <w:rPr>
          <w:rFonts w:ascii="Calibri" w:hAnsi="Calibri" w:cs="Calibri"/>
          <w:b/>
          <w:bCs/>
          <w:sz w:val="22"/>
          <w:szCs w:val="22"/>
        </w:rPr>
        <w:t xml:space="preserve">INCC </w:t>
      </w:r>
      <w:r w:rsidRPr="007B0F2E">
        <w:rPr>
          <w:rFonts w:ascii="Calibri" w:hAnsi="Calibri" w:cs="Calibri"/>
          <w:b/>
          <w:bCs/>
          <w:sz w:val="22"/>
          <w:szCs w:val="22"/>
        </w:rPr>
        <w:t>account</w:t>
      </w:r>
      <w:r>
        <w:rPr>
          <w:rFonts w:ascii="Calibri" w:hAnsi="Calibri" w:cs="Calibri"/>
          <w:b/>
          <w:bCs/>
          <w:sz w:val="22"/>
          <w:szCs w:val="22"/>
        </w:rPr>
        <w:t>s</w:t>
      </w:r>
      <w:r w:rsidR="004F6AF9">
        <w:rPr>
          <w:rFonts w:ascii="Calibri" w:hAnsi="Calibri" w:cs="Calibri"/>
          <w:b/>
          <w:bCs/>
          <w:sz w:val="22"/>
          <w:szCs w:val="22"/>
        </w:rPr>
        <w:t xml:space="preserve"> at Commonwealth Bank</w:t>
      </w:r>
    </w:p>
    <w:p w:rsidR="007B0F2E" w:rsidRDefault="007B0F2E" w:rsidP="007B0F2E">
      <w:pPr>
        <w:widowControl w:val="0"/>
        <w:autoSpaceDE w:val="0"/>
        <w:autoSpaceDN w:val="0"/>
        <w:adjustRightInd w:val="0"/>
        <w:ind w:left="1069"/>
        <w:rPr>
          <w:rFonts w:ascii="Calibri" w:hAnsi="Calibri" w:cs="Calibri"/>
          <w:bCs/>
          <w:sz w:val="22"/>
          <w:szCs w:val="22"/>
        </w:rPr>
      </w:pPr>
      <w:r>
        <w:rPr>
          <w:rFonts w:ascii="Calibri" w:hAnsi="Calibri" w:cs="Calibri"/>
          <w:bCs/>
          <w:sz w:val="22"/>
          <w:szCs w:val="22"/>
        </w:rPr>
        <w:t>Moved LC</w:t>
      </w:r>
    </w:p>
    <w:p w:rsidR="007B0F2E" w:rsidRDefault="007B0F2E" w:rsidP="007B0F2E">
      <w:pPr>
        <w:widowControl w:val="0"/>
        <w:autoSpaceDE w:val="0"/>
        <w:autoSpaceDN w:val="0"/>
        <w:adjustRightInd w:val="0"/>
        <w:ind w:left="1069"/>
        <w:rPr>
          <w:rFonts w:ascii="Calibri" w:hAnsi="Calibri" w:cs="Calibri"/>
          <w:bCs/>
          <w:sz w:val="22"/>
          <w:szCs w:val="22"/>
        </w:rPr>
      </w:pPr>
      <w:r>
        <w:rPr>
          <w:rFonts w:ascii="Calibri" w:hAnsi="Calibri" w:cs="Calibri"/>
          <w:bCs/>
          <w:sz w:val="22"/>
          <w:szCs w:val="22"/>
        </w:rPr>
        <w:t>Seconded MW</w:t>
      </w:r>
    </w:p>
    <w:p w:rsidR="007B0F2E" w:rsidRPr="007B0F2E" w:rsidRDefault="007B0F2E" w:rsidP="007B0F2E">
      <w:pPr>
        <w:widowControl w:val="0"/>
        <w:autoSpaceDE w:val="0"/>
        <w:autoSpaceDN w:val="0"/>
        <w:adjustRightInd w:val="0"/>
        <w:ind w:left="1069"/>
        <w:rPr>
          <w:rFonts w:ascii="Calibri" w:hAnsi="Calibri" w:cs="Calibri"/>
          <w:b/>
          <w:bCs/>
          <w:sz w:val="22"/>
          <w:szCs w:val="22"/>
        </w:rPr>
      </w:pPr>
      <w:r w:rsidRPr="007B0F2E">
        <w:rPr>
          <w:rFonts w:ascii="Calibri" w:hAnsi="Calibri" w:cs="Calibri"/>
          <w:b/>
          <w:bCs/>
          <w:sz w:val="22"/>
          <w:szCs w:val="22"/>
        </w:rPr>
        <w:t>Proposed by treasurer to open</w:t>
      </w:r>
      <w:r>
        <w:rPr>
          <w:rFonts w:ascii="Calibri" w:hAnsi="Calibri" w:cs="Calibri"/>
          <w:b/>
          <w:bCs/>
          <w:sz w:val="22"/>
          <w:szCs w:val="22"/>
        </w:rPr>
        <w:t xml:space="preserve"> INCC</w:t>
      </w:r>
      <w:r w:rsidRPr="007B0F2E">
        <w:rPr>
          <w:rFonts w:ascii="Calibri" w:hAnsi="Calibri" w:cs="Calibri"/>
          <w:b/>
          <w:bCs/>
          <w:sz w:val="22"/>
          <w:szCs w:val="22"/>
        </w:rPr>
        <w:t xml:space="preserve"> accounts at Bendigo Bank</w:t>
      </w:r>
    </w:p>
    <w:p w:rsidR="007B0F2E" w:rsidRDefault="007B0F2E" w:rsidP="007B0F2E">
      <w:pPr>
        <w:widowControl w:val="0"/>
        <w:autoSpaceDE w:val="0"/>
        <w:autoSpaceDN w:val="0"/>
        <w:adjustRightInd w:val="0"/>
        <w:ind w:left="1069"/>
        <w:rPr>
          <w:rFonts w:ascii="Calibri" w:hAnsi="Calibri" w:cs="Calibri"/>
          <w:bCs/>
          <w:sz w:val="22"/>
          <w:szCs w:val="22"/>
        </w:rPr>
      </w:pPr>
      <w:r>
        <w:rPr>
          <w:rFonts w:ascii="Calibri" w:hAnsi="Calibri" w:cs="Calibri"/>
          <w:bCs/>
          <w:sz w:val="22"/>
          <w:szCs w:val="22"/>
        </w:rPr>
        <w:t>Moved LC</w:t>
      </w:r>
    </w:p>
    <w:p w:rsidR="007B0F2E" w:rsidRPr="007B0F2E" w:rsidRDefault="007B0F2E" w:rsidP="007B0F2E">
      <w:pPr>
        <w:widowControl w:val="0"/>
        <w:autoSpaceDE w:val="0"/>
        <w:autoSpaceDN w:val="0"/>
        <w:adjustRightInd w:val="0"/>
        <w:ind w:left="1069"/>
        <w:rPr>
          <w:rFonts w:ascii="Calibri" w:hAnsi="Calibri" w:cs="Calibri"/>
          <w:bCs/>
          <w:sz w:val="22"/>
          <w:szCs w:val="22"/>
        </w:rPr>
      </w:pPr>
      <w:r>
        <w:rPr>
          <w:rFonts w:ascii="Calibri" w:hAnsi="Calibri" w:cs="Calibri"/>
          <w:bCs/>
          <w:sz w:val="22"/>
          <w:szCs w:val="22"/>
        </w:rPr>
        <w:t>Seconded MW</w:t>
      </w:r>
    </w:p>
    <w:p w:rsidR="002566E5" w:rsidRPr="00793982" w:rsidRDefault="002566E5" w:rsidP="00793982">
      <w:pPr>
        <w:widowControl w:val="0"/>
        <w:autoSpaceDE w:val="0"/>
        <w:autoSpaceDN w:val="0"/>
        <w:adjustRightInd w:val="0"/>
        <w:ind w:left="644"/>
        <w:rPr>
          <w:rFonts w:ascii="Calibri" w:hAnsi="Calibri" w:cs="Calibri"/>
          <w:sz w:val="22"/>
          <w:szCs w:val="22"/>
          <w:lang w:val="en"/>
        </w:rPr>
      </w:pPr>
    </w:p>
    <w:p w:rsidR="004F1BAC" w:rsidRDefault="004F1BAC" w:rsidP="00874010">
      <w:pPr>
        <w:ind w:left="709" w:hanging="425"/>
        <w:rPr>
          <w:rFonts w:ascii="Calibri" w:hAnsi="Calibri" w:cs="Calibri"/>
          <w:b/>
          <w:bCs/>
          <w:sz w:val="22"/>
        </w:rPr>
      </w:pPr>
      <w:r>
        <w:rPr>
          <w:rFonts w:ascii="Calibri" w:hAnsi="Calibri" w:cs="Calibri"/>
          <w:b/>
          <w:bCs/>
          <w:sz w:val="22"/>
        </w:rPr>
        <w:t>Clubhouse coordinator</w:t>
      </w:r>
    </w:p>
    <w:p w:rsidR="004278DE" w:rsidRDefault="004F6AF9"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Have listed </w:t>
      </w:r>
      <w:r w:rsidR="003949D9" w:rsidRPr="004F72A5">
        <w:rPr>
          <w:rFonts w:ascii="Calibri" w:hAnsi="Calibri" w:cs="Calibri"/>
          <w:bCs/>
          <w:sz w:val="22"/>
          <w:szCs w:val="22"/>
        </w:rPr>
        <w:t xml:space="preserve">boats for sale on </w:t>
      </w:r>
      <w:r w:rsidR="004278DE" w:rsidRPr="004F72A5">
        <w:rPr>
          <w:rFonts w:ascii="Calibri" w:hAnsi="Calibri" w:cs="Calibri"/>
          <w:bCs/>
          <w:sz w:val="22"/>
          <w:szCs w:val="22"/>
        </w:rPr>
        <w:t>Gear trade</w:t>
      </w:r>
      <w:r w:rsidR="003949D9" w:rsidRPr="004F72A5">
        <w:rPr>
          <w:rFonts w:ascii="Calibri" w:hAnsi="Calibri" w:cs="Calibri"/>
          <w:bCs/>
          <w:sz w:val="22"/>
          <w:szCs w:val="22"/>
        </w:rPr>
        <w:t xml:space="preserve"> website</w:t>
      </w:r>
      <w:r w:rsidR="00B13082" w:rsidRPr="004F72A5">
        <w:rPr>
          <w:rFonts w:ascii="Calibri" w:hAnsi="Calibri" w:cs="Calibri"/>
          <w:bCs/>
          <w:sz w:val="22"/>
          <w:szCs w:val="22"/>
        </w:rPr>
        <w:t xml:space="preserve">, and </w:t>
      </w:r>
      <w:r w:rsidR="003949D9" w:rsidRPr="004F72A5">
        <w:rPr>
          <w:rFonts w:ascii="Calibri" w:hAnsi="Calibri" w:cs="Calibri"/>
          <w:bCs/>
          <w:sz w:val="22"/>
          <w:szCs w:val="22"/>
        </w:rPr>
        <w:t xml:space="preserve">INCC </w:t>
      </w:r>
      <w:r w:rsidR="00B13082" w:rsidRPr="004F72A5">
        <w:rPr>
          <w:rFonts w:ascii="Calibri" w:hAnsi="Calibri" w:cs="Calibri"/>
          <w:bCs/>
          <w:sz w:val="22"/>
          <w:szCs w:val="22"/>
        </w:rPr>
        <w:t>website</w:t>
      </w:r>
      <w:r w:rsidR="003949D9" w:rsidRPr="004F72A5">
        <w:rPr>
          <w:rFonts w:ascii="Calibri" w:hAnsi="Calibri" w:cs="Calibri"/>
          <w:bCs/>
          <w:sz w:val="22"/>
          <w:szCs w:val="22"/>
        </w:rPr>
        <w:t>.</w:t>
      </w:r>
      <w:r>
        <w:rPr>
          <w:rFonts w:ascii="Calibri" w:hAnsi="Calibri" w:cs="Calibri"/>
          <w:bCs/>
          <w:sz w:val="22"/>
          <w:szCs w:val="22"/>
        </w:rPr>
        <w:t xml:space="preserve"> Still to put on notice board.</w:t>
      </w:r>
    </w:p>
    <w:p w:rsidR="004F6AF9" w:rsidRDefault="004F6AF9"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Wait list has grown since reenrolment. Currently 14 on wait list.</w:t>
      </w:r>
    </w:p>
    <w:p w:rsidR="00214017" w:rsidRDefault="00D10D06" w:rsidP="00214017">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Formal proposal from MLC to purchase the three club vectors</w:t>
      </w:r>
      <w:r w:rsidR="004F6AF9">
        <w:rPr>
          <w:rFonts w:ascii="Calibri" w:hAnsi="Calibri" w:cs="Calibri"/>
          <w:bCs/>
          <w:sz w:val="22"/>
          <w:szCs w:val="22"/>
        </w:rPr>
        <w:t>. General discussion followed and consensus was that the vectors are still used by members, particularly those transitioning between TK and K. They are an excellent race boat</w:t>
      </w:r>
      <w:r w:rsidR="007405A5">
        <w:rPr>
          <w:rFonts w:ascii="Calibri" w:hAnsi="Calibri" w:cs="Calibri"/>
          <w:bCs/>
          <w:sz w:val="22"/>
          <w:szCs w:val="22"/>
        </w:rPr>
        <w:t>. Agreed to put one boat forward to sale to MLC.</w:t>
      </w:r>
    </w:p>
    <w:p w:rsidR="00D10D06" w:rsidRDefault="00D10D06" w:rsidP="007405A5">
      <w:pPr>
        <w:pStyle w:val="ListParagraph"/>
        <w:widowControl w:val="0"/>
        <w:autoSpaceDE w:val="0"/>
        <w:autoSpaceDN w:val="0"/>
        <w:adjustRightInd w:val="0"/>
        <w:ind w:left="1429"/>
        <w:rPr>
          <w:rFonts w:ascii="Calibri" w:hAnsi="Calibri" w:cs="Calibri"/>
          <w:bCs/>
          <w:sz w:val="22"/>
          <w:szCs w:val="22"/>
        </w:rPr>
      </w:pPr>
    </w:p>
    <w:p w:rsidR="007405A5" w:rsidRPr="007405A5" w:rsidRDefault="007405A5" w:rsidP="007405A5">
      <w:pPr>
        <w:pStyle w:val="ListParagraph"/>
        <w:widowControl w:val="0"/>
        <w:numPr>
          <w:ilvl w:val="0"/>
          <w:numId w:val="15"/>
        </w:numPr>
        <w:autoSpaceDE w:val="0"/>
        <w:autoSpaceDN w:val="0"/>
        <w:adjustRightInd w:val="0"/>
        <w:rPr>
          <w:rFonts w:ascii="Calibri" w:hAnsi="Calibri" w:cs="Calibri"/>
          <w:bCs/>
          <w:sz w:val="22"/>
          <w:szCs w:val="22"/>
        </w:rPr>
      </w:pPr>
      <w:r w:rsidRPr="007405A5">
        <w:rPr>
          <w:rFonts w:ascii="Calibri" w:hAnsi="Calibri" w:cs="Calibri"/>
          <w:bCs/>
          <w:sz w:val="22"/>
          <w:szCs w:val="22"/>
        </w:rPr>
        <w:t>CC reported that correspondence received from Council indicating minimal funds allocated to ‘building improvements’. Apparent that no major works will be undertaken. There will be no increase to boat storage facilities. There will be minor works undertaken to improve access to bathrooms.</w:t>
      </w:r>
    </w:p>
    <w:p w:rsidR="00214017" w:rsidRPr="007405A5" w:rsidRDefault="007405A5" w:rsidP="004F72A5">
      <w:pPr>
        <w:pStyle w:val="ListParagraph"/>
        <w:widowControl w:val="0"/>
        <w:numPr>
          <w:ilvl w:val="0"/>
          <w:numId w:val="15"/>
        </w:numPr>
        <w:autoSpaceDE w:val="0"/>
        <w:autoSpaceDN w:val="0"/>
        <w:adjustRightInd w:val="0"/>
        <w:rPr>
          <w:rFonts w:ascii="Calibri" w:hAnsi="Calibri" w:cs="Calibri"/>
          <w:bCs/>
          <w:sz w:val="22"/>
          <w:szCs w:val="22"/>
        </w:rPr>
      </w:pPr>
      <w:r w:rsidRPr="007405A5">
        <w:rPr>
          <w:rFonts w:ascii="Calibri" w:hAnsi="Calibri" w:cs="Calibri"/>
          <w:bCs/>
          <w:sz w:val="22"/>
          <w:szCs w:val="22"/>
        </w:rPr>
        <w:t xml:space="preserve">CC introduced opportunity to campaign Yarra Council advocating for new Canoe Club facilities on recently sold (and to be developed) Amcor Paper mill site. Presented draft letter that could be sent by all members who are Yarra residents to their local councillor. </w:t>
      </w:r>
    </w:p>
    <w:p w:rsidR="00214017" w:rsidRDefault="007405A5"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Discussion a</w:t>
      </w:r>
      <w:r w:rsidR="000D516A">
        <w:rPr>
          <w:rFonts w:ascii="Calibri" w:hAnsi="Calibri" w:cs="Calibri"/>
          <w:bCs/>
          <w:sz w:val="22"/>
          <w:szCs w:val="22"/>
        </w:rPr>
        <w:t xml:space="preserve">bout content of letter and process of lobbying members. </w:t>
      </w:r>
      <w:r w:rsidR="00214017">
        <w:rPr>
          <w:rFonts w:ascii="Calibri" w:hAnsi="Calibri" w:cs="Calibri"/>
          <w:bCs/>
          <w:sz w:val="22"/>
          <w:szCs w:val="22"/>
        </w:rPr>
        <w:t>All members who are Yarra residents to send to councillor and follow up with phone call if no response. This woul</w:t>
      </w:r>
      <w:r w:rsidR="00C46DA7">
        <w:rPr>
          <w:rFonts w:ascii="Calibri" w:hAnsi="Calibri" w:cs="Calibri"/>
          <w:bCs/>
          <w:sz w:val="22"/>
          <w:szCs w:val="22"/>
        </w:rPr>
        <w:t>d require committee members to lobby</w:t>
      </w:r>
      <w:r w:rsidR="00214017">
        <w:rPr>
          <w:rFonts w:ascii="Calibri" w:hAnsi="Calibri" w:cs="Calibri"/>
          <w:bCs/>
          <w:sz w:val="22"/>
          <w:szCs w:val="22"/>
        </w:rPr>
        <w:t xml:space="preserve"> members to write letter and send</w:t>
      </w:r>
      <w:r w:rsidR="00C46DA7">
        <w:rPr>
          <w:rFonts w:ascii="Calibri" w:hAnsi="Calibri" w:cs="Calibri"/>
          <w:bCs/>
          <w:sz w:val="22"/>
          <w:szCs w:val="22"/>
        </w:rPr>
        <w:t xml:space="preserve"> to councillor</w:t>
      </w:r>
      <w:r w:rsidR="000D516A">
        <w:rPr>
          <w:rFonts w:ascii="Calibri" w:hAnsi="Calibri" w:cs="Calibri"/>
          <w:bCs/>
          <w:sz w:val="22"/>
          <w:szCs w:val="22"/>
        </w:rPr>
        <w:t>.</w:t>
      </w:r>
    </w:p>
    <w:p w:rsidR="00214017" w:rsidRDefault="00214017"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Club to write letter in conjunction with Canoe Vic and Australian</w:t>
      </w:r>
      <w:r w:rsidR="000D516A">
        <w:rPr>
          <w:rFonts w:ascii="Calibri" w:hAnsi="Calibri" w:cs="Calibri"/>
          <w:bCs/>
          <w:sz w:val="22"/>
          <w:szCs w:val="22"/>
        </w:rPr>
        <w:t xml:space="preserve"> Canoeing</w:t>
      </w:r>
      <w:r>
        <w:rPr>
          <w:rFonts w:ascii="Calibri" w:hAnsi="Calibri" w:cs="Calibri"/>
          <w:bCs/>
          <w:sz w:val="22"/>
          <w:szCs w:val="22"/>
        </w:rPr>
        <w:t xml:space="preserve">, seek meeting with mayor </w:t>
      </w:r>
    </w:p>
    <w:p w:rsidR="00854BD0" w:rsidRDefault="000D516A"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Suggestions to a</w:t>
      </w:r>
      <w:r w:rsidR="00854BD0">
        <w:rPr>
          <w:rFonts w:ascii="Calibri" w:hAnsi="Calibri" w:cs="Calibri"/>
          <w:bCs/>
          <w:sz w:val="22"/>
          <w:szCs w:val="22"/>
        </w:rPr>
        <w:t xml:space="preserve">dd </w:t>
      </w:r>
      <w:r>
        <w:rPr>
          <w:rFonts w:ascii="Calibri" w:hAnsi="Calibri" w:cs="Calibri"/>
          <w:bCs/>
          <w:sz w:val="22"/>
          <w:szCs w:val="22"/>
        </w:rPr>
        <w:t xml:space="preserve">content in letter about further benefits of purpose built facility and improved parking </w:t>
      </w:r>
      <w:r w:rsidR="00854BD0">
        <w:rPr>
          <w:rFonts w:ascii="Calibri" w:hAnsi="Calibri" w:cs="Calibri"/>
          <w:bCs/>
          <w:sz w:val="22"/>
          <w:szCs w:val="22"/>
        </w:rPr>
        <w:t xml:space="preserve">in </w:t>
      </w:r>
      <w:r>
        <w:rPr>
          <w:rFonts w:ascii="Calibri" w:hAnsi="Calibri" w:cs="Calibri"/>
          <w:bCs/>
          <w:sz w:val="22"/>
          <w:szCs w:val="22"/>
        </w:rPr>
        <w:t xml:space="preserve">improving access for people with a disability and the elderly. Particularly that this fits with councils ideals to enhance opportunities for </w:t>
      </w:r>
      <w:r w:rsidR="00854BD0">
        <w:rPr>
          <w:rFonts w:ascii="Calibri" w:hAnsi="Calibri" w:cs="Calibri"/>
          <w:bCs/>
          <w:sz w:val="22"/>
          <w:szCs w:val="22"/>
        </w:rPr>
        <w:t>community inclusion</w:t>
      </w:r>
      <w:r>
        <w:rPr>
          <w:rFonts w:ascii="Calibri" w:hAnsi="Calibri" w:cs="Calibri"/>
          <w:bCs/>
          <w:sz w:val="22"/>
          <w:szCs w:val="22"/>
        </w:rPr>
        <w:t>.</w:t>
      </w:r>
      <w:r w:rsidR="00854BD0">
        <w:rPr>
          <w:rFonts w:ascii="Calibri" w:hAnsi="Calibri" w:cs="Calibri"/>
          <w:bCs/>
          <w:sz w:val="22"/>
          <w:szCs w:val="22"/>
        </w:rPr>
        <w:t xml:space="preserve"> </w:t>
      </w:r>
    </w:p>
    <w:p w:rsidR="00854BD0" w:rsidRDefault="00854BD0"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WO raised idea of using social media campaign</w:t>
      </w:r>
    </w:p>
    <w:p w:rsidR="00854BD0" w:rsidRDefault="000D516A"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KG </w:t>
      </w:r>
      <w:proofErr w:type="gramStart"/>
      <w:r>
        <w:rPr>
          <w:rFonts w:ascii="Calibri" w:hAnsi="Calibri" w:cs="Calibri"/>
          <w:bCs/>
          <w:sz w:val="22"/>
          <w:szCs w:val="22"/>
        </w:rPr>
        <w:t>raised</w:t>
      </w:r>
      <w:proofErr w:type="gramEnd"/>
      <w:r>
        <w:rPr>
          <w:rFonts w:ascii="Calibri" w:hAnsi="Calibri" w:cs="Calibri"/>
          <w:bCs/>
          <w:sz w:val="22"/>
          <w:szCs w:val="22"/>
        </w:rPr>
        <w:t xml:space="preserve"> that some members may not be supportive of the move given the convenience of </w:t>
      </w:r>
      <w:r>
        <w:rPr>
          <w:rFonts w:ascii="Calibri" w:hAnsi="Calibri" w:cs="Calibri"/>
          <w:bCs/>
          <w:sz w:val="22"/>
          <w:szCs w:val="22"/>
        </w:rPr>
        <w:lastRenderedPageBreak/>
        <w:t>the current setting in parkland and next to bike paths. This would need to be addressed in phone calls to residents that the positives would outweigh the benefits.</w:t>
      </w:r>
      <w:r w:rsidR="00854BD0">
        <w:rPr>
          <w:rFonts w:ascii="Calibri" w:hAnsi="Calibri" w:cs="Calibri"/>
          <w:bCs/>
          <w:sz w:val="22"/>
          <w:szCs w:val="22"/>
        </w:rPr>
        <w:t xml:space="preserve"> </w:t>
      </w:r>
    </w:p>
    <w:p w:rsidR="000D516A" w:rsidRDefault="000D516A"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GH to get hold of proposal that was put to council several years ago so that can use content about what improved facilities would achieve.</w:t>
      </w:r>
    </w:p>
    <w:p w:rsidR="00854BD0" w:rsidRDefault="00C46DA7"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General discussion about how </w:t>
      </w:r>
      <w:r w:rsidR="000D516A">
        <w:rPr>
          <w:rFonts w:ascii="Calibri" w:hAnsi="Calibri" w:cs="Calibri"/>
          <w:bCs/>
          <w:sz w:val="22"/>
          <w:szCs w:val="22"/>
        </w:rPr>
        <w:t>to progress this as a campaign</w:t>
      </w:r>
    </w:p>
    <w:p w:rsidR="00C46DA7" w:rsidRDefault="00C46DA7" w:rsidP="004F72A5">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 xml:space="preserve">CC </w:t>
      </w:r>
      <w:r w:rsidR="000D516A">
        <w:rPr>
          <w:rFonts w:ascii="Calibri" w:hAnsi="Calibri" w:cs="Calibri"/>
          <w:bCs/>
          <w:sz w:val="22"/>
          <w:szCs w:val="22"/>
        </w:rPr>
        <w:t xml:space="preserve">will update letter and </w:t>
      </w:r>
      <w:r>
        <w:rPr>
          <w:rFonts w:ascii="Calibri" w:hAnsi="Calibri" w:cs="Calibri"/>
          <w:bCs/>
          <w:sz w:val="22"/>
          <w:szCs w:val="22"/>
        </w:rPr>
        <w:t>will send list of names and phone numbers</w:t>
      </w:r>
      <w:r w:rsidR="000D516A">
        <w:rPr>
          <w:rFonts w:ascii="Calibri" w:hAnsi="Calibri" w:cs="Calibri"/>
          <w:bCs/>
          <w:sz w:val="22"/>
          <w:szCs w:val="22"/>
        </w:rPr>
        <w:t xml:space="preserve"> to committee members for lobbying process</w:t>
      </w:r>
      <w:r>
        <w:rPr>
          <w:rFonts w:ascii="Calibri" w:hAnsi="Calibri" w:cs="Calibri"/>
          <w:bCs/>
          <w:sz w:val="22"/>
          <w:szCs w:val="22"/>
        </w:rPr>
        <w:t>.</w:t>
      </w:r>
    </w:p>
    <w:p w:rsidR="00B13082" w:rsidRPr="000D516A" w:rsidRDefault="00B13082" w:rsidP="000D516A">
      <w:pPr>
        <w:widowControl w:val="0"/>
        <w:autoSpaceDE w:val="0"/>
        <w:autoSpaceDN w:val="0"/>
        <w:adjustRightInd w:val="0"/>
        <w:rPr>
          <w:rFonts w:ascii="Calibri" w:hAnsi="Calibri" w:cs="Calibri"/>
          <w:bCs/>
          <w:sz w:val="22"/>
          <w:szCs w:val="22"/>
        </w:rPr>
      </w:pPr>
    </w:p>
    <w:p w:rsidR="004F1BAC" w:rsidRPr="00980BF2" w:rsidRDefault="004F1BAC" w:rsidP="00980BF2">
      <w:pPr>
        <w:widowControl w:val="0"/>
        <w:autoSpaceDE w:val="0"/>
        <w:autoSpaceDN w:val="0"/>
        <w:adjustRightInd w:val="0"/>
        <w:ind w:left="709"/>
        <w:rPr>
          <w:rFonts w:ascii="Calibri" w:hAnsi="Calibri" w:cs="Calibri"/>
          <w:bCs/>
          <w:color w:val="FF0000"/>
          <w:sz w:val="22"/>
          <w:szCs w:val="22"/>
        </w:rPr>
      </w:pPr>
    </w:p>
    <w:p w:rsidR="002566E5" w:rsidRDefault="00874010" w:rsidP="0087401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Coaching Report</w:t>
      </w:r>
    </w:p>
    <w:p w:rsidR="00031F78" w:rsidRPr="00B753D4" w:rsidRDefault="00B753D4" w:rsidP="00B753D4">
      <w:pPr>
        <w:pStyle w:val="ListParagraph"/>
        <w:widowControl w:val="0"/>
        <w:numPr>
          <w:ilvl w:val="0"/>
          <w:numId w:val="20"/>
        </w:numPr>
        <w:autoSpaceDE w:val="0"/>
        <w:autoSpaceDN w:val="0"/>
        <w:adjustRightInd w:val="0"/>
        <w:rPr>
          <w:rFonts w:ascii="Calibri" w:hAnsi="Calibri" w:cs="Calibri"/>
          <w:bCs/>
          <w:sz w:val="22"/>
          <w:szCs w:val="22"/>
        </w:rPr>
      </w:pPr>
      <w:r w:rsidRPr="00B753D4">
        <w:rPr>
          <w:rFonts w:ascii="Calibri" w:hAnsi="Calibri" w:cs="Calibri"/>
          <w:bCs/>
          <w:sz w:val="22"/>
          <w:szCs w:val="22"/>
        </w:rPr>
        <w:t>Crusaders having term break</w:t>
      </w:r>
    </w:p>
    <w:p w:rsidR="00B753D4" w:rsidRPr="00B753D4" w:rsidRDefault="00B753D4" w:rsidP="00B753D4">
      <w:pPr>
        <w:pStyle w:val="ListParagraph"/>
        <w:widowControl w:val="0"/>
        <w:numPr>
          <w:ilvl w:val="0"/>
          <w:numId w:val="20"/>
        </w:numPr>
        <w:autoSpaceDE w:val="0"/>
        <w:autoSpaceDN w:val="0"/>
        <w:adjustRightInd w:val="0"/>
        <w:rPr>
          <w:rFonts w:ascii="Calibri" w:hAnsi="Calibri" w:cs="Calibri"/>
          <w:bCs/>
          <w:sz w:val="22"/>
          <w:szCs w:val="22"/>
        </w:rPr>
      </w:pPr>
      <w:r w:rsidRPr="00B753D4">
        <w:rPr>
          <w:rFonts w:ascii="Calibri" w:hAnsi="Calibri" w:cs="Calibri"/>
          <w:bCs/>
          <w:sz w:val="22"/>
          <w:szCs w:val="22"/>
        </w:rPr>
        <w:t xml:space="preserve">New </w:t>
      </w:r>
      <w:r w:rsidR="000D516A">
        <w:rPr>
          <w:rFonts w:ascii="Calibri" w:hAnsi="Calibri" w:cs="Calibri"/>
          <w:bCs/>
          <w:sz w:val="22"/>
          <w:szCs w:val="22"/>
        </w:rPr>
        <w:t xml:space="preserve">junior </w:t>
      </w:r>
      <w:r w:rsidRPr="00B753D4">
        <w:rPr>
          <w:rFonts w:ascii="Calibri" w:hAnsi="Calibri" w:cs="Calibri"/>
          <w:bCs/>
          <w:sz w:val="22"/>
          <w:szCs w:val="22"/>
        </w:rPr>
        <w:t>PFD</w:t>
      </w:r>
      <w:r w:rsidR="000D516A">
        <w:rPr>
          <w:rFonts w:ascii="Calibri" w:hAnsi="Calibri" w:cs="Calibri"/>
          <w:bCs/>
          <w:sz w:val="22"/>
          <w:szCs w:val="22"/>
        </w:rPr>
        <w:t>s</w:t>
      </w:r>
      <w:r w:rsidRPr="00B753D4">
        <w:rPr>
          <w:rFonts w:ascii="Calibri" w:hAnsi="Calibri" w:cs="Calibri"/>
          <w:bCs/>
          <w:sz w:val="22"/>
          <w:szCs w:val="22"/>
        </w:rPr>
        <w:t xml:space="preserve"> purchased</w:t>
      </w:r>
    </w:p>
    <w:p w:rsidR="00B753D4" w:rsidRPr="00B753D4" w:rsidRDefault="00B753D4" w:rsidP="00B753D4">
      <w:pPr>
        <w:pStyle w:val="ListParagraph"/>
        <w:widowControl w:val="0"/>
        <w:numPr>
          <w:ilvl w:val="0"/>
          <w:numId w:val="20"/>
        </w:numPr>
        <w:autoSpaceDE w:val="0"/>
        <w:autoSpaceDN w:val="0"/>
        <w:adjustRightInd w:val="0"/>
        <w:rPr>
          <w:rFonts w:ascii="Calibri" w:hAnsi="Calibri" w:cs="Calibri"/>
          <w:bCs/>
          <w:sz w:val="22"/>
          <w:szCs w:val="22"/>
        </w:rPr>
      </w:pPr>
      <w:r>
        <w:rPr>
          <w:rFonts w:ascii="Calibri" w:hAnsi="Calibri" w:cs="Calibri"/>
          <w:bCs/>
          <w:sz w:val="22"/>
          <w:szCs w:val="22"/>
        </w:rPr>
        <w:t>Little need for beginner sessions</w:t>
      </w:r>
      <w:r w:rsidR="000D516A">
        <w:rPr>
          <w:rFonts w:ascii="Calibri" w:hAnsi="Calibri" w:cs="Calibri"/>
          <w:bCs/>
          <w:sz w:val="22"/>
          <w:szCs w:val="22"/>
        </w:rPr>
        <w:t xml:space="preserve"> at present</w:t>
      </w:r>
    </w:p>
    <w:p w:rsidR="00B753D4" w:rsidRPr="00B753D4" w:rsidRDefault="00B753D4" w:rsidP="00B753D4">
      <w:pPr>
        <w:pStyle w:val="ListParagraph"/>
        <w:widowControl w:val="0"/>
        <w:numPr>
          <w:ilvl w:val="0"/>
          <w:numId w:val="20"/>
        </w:numPr>
        <w:autoSpaceDE w:val="0"/>
        <w:autoSpaceDN w:val="0"/>
        <w:adjustRightInd w:val="0"/>
        <w:rPr>
          <w:rFonts w:ascii="Calibri" w:hAnsi="Calibri" w:cs="Calibri"/>
          <w:b/>
          <w:bCs/>
          <w:sz w:val="22"/>
          <w:szCs w:val="22"/>
        </w:rPr>
      </w:pPr>
      <w:r w:rsidRPr="00B753D4">
        <w:rPr>
          <w:rFonts w:ascii="Calibri" w:hAnsi="Calibri" w:cs="Calibri"/>
          <w:bCs/>
          <w:sz w:val="22"/>
          <w:szCs w:val="22"/>
        </w:rPr>
        <w:t>Reminder to be vigilant of new members - don’t give keys until check on water competence</w:t>
      </w:r>
    </w:p>
    <w:p w:rsidR="00031F78" w:rsidRDefault="00031F78" w:rsidP="00B8353D">
      <w:pPr>
        <w:widowControl w:val="0"/>
        <w:autoSpaceDE w:val="0"/>
        <w:autoSpaceDN w:val="0"/>
        <w:adjustRightInd w:val="0"/>
        <w:ind w:left="709"/>
        <w:rPr>
          <w:rFonts w:ascii="Calibri" w:hAnsi="Calibri" w:cs="Calibri"/>
          <w:bCs/>
          <w:sz w:val="22"/>
          <w:szCs w:val="22"/>
        </w:rPr>
      </w:pPr>
    </w:p>
    <w:p w:rsidR="00031F78" w:rsidRDefault="00031F78" w:rsidP="00B8353D">
      <w:pPr>
        <w:widowControl w:val="0"/>
        <w:autoSpaceDE w:val="0"/>
        <w:autoSpaceDN w:val="0"/>
        <w:adjustRightInd w:val="0"/>
        <w:ind w:left="709"/>
        <w:rPr>
          <w:rFonts w:ascii="Calibri" w:hAnsi="Calibri" w:cs="Calibri"/>
          <w:bCs/>
          <w:sz w:val="22"/>
          <w:szCs w:val="22"/>
        </w:rPr>
      </w:pPr>
    </w:p>
    <w:p w:rsidR="00874010" w:rsidRDefault="007F7209" w:rsidP="0087401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Boat Captain Report</w:t>
      </w:r>
    </w:p>
    <w:p w:rsidR="00C22BA0" w:rsidRDefault="00C22BA0" w:rsidP="004F72A5">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LC reported severe damage done to the Blue K4 when borrowed for training camp – those responsible have arranged repair</w:t>
      </w:r>
    </w:p>
    <w:p w:rsidR="00C22BA0" w:rsidRDefault="00C22BA0" w:rsidP="00C22BA0">
      <w:pPr>
        <w:pStyle w:val="ListParagraph"/>
        <w:widowControl w:val="0"/>
        <w:autoSpaceDE w:val="0"/>
        <w:autoSpaceDN w:val="0"/>
        <w:adjustRightInd w:val="0"/>
        <w:ind w:left="1429"/>
        <w:rPr>
          <w:rFonts w:ascii="Calibri" w:hAnsi="Calibri" w:cs="Calibri"/>
          <w:bCs/>
          <w:sz w:val="22"/>
          <w:szCs w:val="22"/>
        </w:rPr>
      </w:pPr>
    </w:p>
    <w:p w:rsidR="007F7209" w:rsidRDefault="007F7209" w:rsidP="00874010">
      <w:pPr>
        <w:widowControl w:val="0"/>
        <w:autoSpaceDE w:val="0"/>
        <w:autoSpaceDN w:val="0"/>
        <w:adjustRightInd w:val="0"/>
        <w:ind w:left="709" w:hanging="425"/>
        <w:rPr>
          <w:rFonts w:ascii="Calibri" w:hAnsi="Calibri" w:cs="Calibri"/>
          <w:b/>
          <w:bCs/>
          <w:sz w:val="22"/>
          <w:szCs w:val="22"/>
        </w:rPr>
      </w:pPr>
    </w:p>
    <w:p w:rsidR="007F7209" w:rsidRDefault="007F7209" w:rsidP="0087401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Website report</w:t>
      </w:r>
    </w:p>
    <w:p w:rsidR="000733B1" w:rsidRPr="00C22BA0" w:rsidRDefault="00C22BA0" w:rsidP="00C22BA0">
      <w:pPr>
        <w:pStyle w:val="ListParagraph"/>
        <w:widowControl w:val="0"/>
        <w:numPr>
          <w:ilvl w:val="0"/>
          <w:numId w:val="18"/>
        </w:numPr>
        <w:autoSpaceDE w:val="0"/>
        <w:autoSpaceDN w:val="0"/>
        <w:adjustRightInd w:val="0"/>
        <w:rPr>
          <w:rFonts w:ascii="Calibri" w:hAnsi="Calibri" w:cs="Calibri"/>
          <w:bCs/>
          <w:sz w:val="22"/>
          <w:szCs w:val="22"/>
        </w:rPr>
      </w:pPr>
      <w:r w:rsidRPr="00C22BA0">
        <w:rPr>
          <w:rFonts w:ascii="Calibri" w:hAnsi="Calibri" w:cs="Calibri"/>
          <w:bCs/>
          <w:sz w:val="22"/>
          <w:szCs w:val="22"/>
        </w:rPr>
        <w:t>Nothing to report</w:t>
      </w:r>
    </w:p>
    <w:p w:rsidR="007F7209" w:rsidRPr="00101AE6" w:rsidRDefault="007F7209" w:rsidP="00980BF2">
      <w:pPr>
        <w:widowControl w:val="0"/>
        <w:autoSpaceDE w:val="0"/>
        <w:autoSpaceDN w:val="0"/>
        <w:adjustRightInd w:val="0"/>
        <w:ind w:left="1134" w:hanging="425"/>
        <w:rPr>
          <w:rFonts w:ascii="Calibri" w:hAnsi="Calibri" w:cs="Calibri"/>
          <w:bCs/>
          <w:sz w:val="22"/>
          <w:szCs w:val="22"/>
        </w:rPr>
      </w:pPr>
    </w:p>
    <w:p w:rsidR="002566E5" w:rsidRDefault="002566E5" w:rsidP="00874010">
      <w:pPr>
        <w:widowControl w:val="0"/>
        <w:autoSpaceDE w:val="0"/>
        <w:autoSpaceDN w:val="0"/>
        <w:adjustRightInd w:val="0"/>
        <w:ind w:left="709" w:hanging="425"/>
        <w:rPr>
          <w:rFonts w:ascii="Calibri" w:hAnsi="Calibri" w:cs="Calibri"/>
          <w:lang w:val="en"/>
        </w:rPr>
      </w:pPr>
    </w:p>
    <w:p w:rsidR="00A61320" w:rsidRDefault="00A61320" w:rsidP="00A6132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Enrolment Officer</w:t>
      </w:r>
    </w:p>
    <w:p w:rsidR="00C46DA7" w:rsidRDefault="00C46DA7" w:rsidP="00AC66D5">
      <w:pPr>
        <w:pStyle w:val="ListParagraph"/>
        <w:widowControl w:val="0"/>
        <w:numPr>
          <w:ilvl w:val="0"/>
          <w:numId w:val="19"/>
        </w:numPr>
        <w:autoSpaceDE w:val="0"/>
        <w:autoSpaceDN w:val="0"/>
        <w:adjustRightInd w:val="0"/>
        <w:rPr>
          <w:rFonts w:ascii="Calibri" w:hAnsi="Calibri" w:cs="Calibri"/>
          <w:bCs/>
          <w:sz w:val="22"/>
          <w:szCs w:val="22"/>
        </w:rPr>
      </w:pPr>
      <w:r>
        <w:rPr>
          <w:rFonts w:ascii="Calibri" w:hAnsi="Calibri" w:cs="Calibri"/>
          <w:bCs/>
          <w:sz w:val="22"/>
          <w:szCs w:val="22"/>
        </w:rPr>
        <w:t>Re-enrolment successful</w:t>
      </w:r>
    </w:p>
    <w:p w:rsidR="00C46DA7" w:rsidRDefault="00C46DA7" w:rsidP="00AC66D5">
      <w:pPr>
        <w:pStyle w:val="ListParagraph"/>
        <w:widowControl w:val="0"/>
        <w:numPr>
          <w:ilvl w:val="0"/>
          <w:numId w:val="19"/>
        </w:numPr>
        <w:autoSpaceDE w:val="0"/>
        <w:autoSpaceDN w:val="0"/>
        <w:adjustRightInd w:val="0"/>
        <w:rPr>
          <w:rFonts w:ascii="Calibri" w:hAnsi="Calibri" w:cs="Calibri"/>
          <w:bCs/>
          <w:sz w:val="22"/>
          <w:szCs w:val="22"/>
        </w:rPr>
      </w:pPr>
      <w:r>
        <w:rPr>
          <w:rFonts w:ascii="Calibri" w:hAnsi="Calibri" w:cs="Calibri"/>
          <w:bCs/>
          <w:sz w:val="22"/>
          <w:szCs w:val="22"/>
        </w:rPr>
        <w:t xml:space="preserve">Has been a short delay for a few members in </w:t>
      </w:r>
      <w:r w:rsidR="00B753D4">
        <w:rPr>
          <w:rFonts w:ascii="Calibri" w:hAnsi="Calibri" w:cs="Calibri"/>
          <w:bCs/>
          <w:sz w:val="22"/>
          <w:szCs w:val="22"/>
        </w:rPr>
        <w:t>obtaining new</w:t>
      </w:r>
      <w:r>
        <w:rPr>
          <w:rFonts w:ascii="Calibri" w:hAnsi="Calibri" w:cs="Calibri"/>
          <w:bCs/>
          <w:sz w:val="22"/>
          <w:szCs w:val="22"/>
        </w:rPr>
        <w:t xml:space="preserve"> keys as back log in </w:t>
      </w:r>
      <w:proofErr w:type="spellStart"/>
      <w:proofErr w:type="gramStart"/>
      <w:r>
        <w:rPr>
          <w:rFonts w:ascii="Calibri" w:hAnsi="Calibri" w:cs="Calibri"/>
          <w:bCs/>
          <w:sz w:val="22"/>
          <w:szCs w:val="22"/>
        </w:rPr>
        <w:t>po</w:t>
      </w:r>
      <w:proofErr w:type="spellEnd"/>
      <w:r>
        <w:rPr>
          <w:rFonts w:ascii="Calibri" w:hAnsi="Calibri" w:cs="Calibri"/>
          <w:bCs/>
          <w:sz w:val="22"/>
          <w:szCs w:val="22"/>
        </w:rPr>
        <w:t xml:space="preserve"> box</w:t>
      </w:r>
      <w:proofErr w:type="gramEnd"/>
      <w:r>
        <w:rPr>
          <w:rFonts w:ascii="Calibri" w:hAnsi="Calibri" w:cs="Calibri"/>
          <w:bCs/>
          <w:sz w:val="22"/>
          <w:szCs w:val="22"/>
        </w:rPr>
        <w:t>.</w:t>
      </w:r>
    </w:p>
    <w:p w:rsidR="00C46DA7" w:rsidRDefault="00C46DA7" w:rsidP="00AC66D5">
      <w:pPr>
        <w:pStyle w:val="ListParagraph"/>
        <w:widowControl w:val="0"/>
        <w:numPr>
          <w:ilvl w:val="0"/>
          <w:numId w:val="19"/>
        </w:numPr>
        <w:autoSpaceDE w:val="0"/>
        <w:autoSpaceDN w:val="0"/>
        <w:adjustRightInd w:val="0"/>
        <w:rPr>
          <w:rFonts w:ascii="Calibri" w:hAnsi="Calibri" w:cs="Calibri"/>
          <w:bCs/>
          <w:sz w:val="22"/>
          <w:szCs w:val="22"/>
        </w:rPr>
      </w:pPr>
      <w:r>
        <w:rPr>
          <w:rFonts w:ascii="Calibri" w:hAnsi="Calibri" w:cs="Calibri"/>
          <w:bCs/>
          <w:sz w:val="22"/>
          <w:szCs w:val="22"/>
        </w:rPr>
        <w:t xml:space="preserve">247 members </w:t>
      </w:r>
      <w:r w:rsidR="00B753D4">
        <w:rPr>
          <w:rFonts w:ascii="Calibri" w:hAnsi="Calibri" w:cs="Calibri"/>
          <w:bCs/>
          <w:sz w:val="22"/>
          <w:szCs w:val="22"/>
        </w:rPr>
        <w:t xml:space="preserve">now </w:t>
      </w:r>
      <w:r>
        <w:rPr>
          <w:rFonts w:ascii="Calibri" w:hAnsi="Calibri" w:cs="Calibri"/>
          <w:bCs/>
          <w:sz w:val="22"/>
          <w:szCs w:val="22"/>
        </w:rPr>
        <w:t>listed</w:t>
      </w:r>
    </w:p>
    <w:p w:rsidR="00C46DA7" w:rsidRDefault="00C46DA7" w:rsidP="00AC66D5">
      <w:pPr>
        <w:pStyle w:val="ListParagraph"/>
        <w:widowControl w:val="0"/>
        <w:numPr>
          <w:ilvl w:val="0"/>
          <w:numId w:val="19"/>
        </w:numPr>
        <w:autoSpaceDE w:val="0"/>
        <w:autoSpaceDN w:val="0"/>
        <w:adjustRightInd w:val="0"/>
        <w:rPr>
          <w:rFonts w:ascii="Calibri" w:hAnsi="Calibri" w:cs="Calibri"/>
          <w:bCs/>
          <w:sz w:val="22"/>
          <w:szCs w:val="22"/>
        </w:rPr>
      </w:pPr>
      <w:r>
        <w:rPr>
          <w:rFonts w:ascii="Calibri" w:hAnsi="Calibri" w:cs="Calibri"/>
          <w:bCs/>
          <w:sz w:val="22"/>
          <w:szCs w:val="22"/>
        </w:rPr>
        <w:t>S</w:t>
      </w:r>
      <w:r w:rsidR="000D516A">
        <w:rPr>
          <w:rFonts w:ascii="Calibri" w:hAnsi="Calibri" w:cs="Calibri"/>
          <w:bCs/>
          <w:sz w:val="22"/>
          <w:szCs w:val="22"/>
        </w:rPr>
        <w:t>mall issue with family members on system</w:t>
      </w:r>
    </w:p>
    <w:p w:rsidR="00C46DA7" w:rsidRDefault="00B753D4" w:rsidP="00AC66D5">
      <w:pPr>
        <w:pStyle w:val="ListParagraph"/>
        <w:widowControl w:val="0"/>
        <w:numPr>
          <w:ilvl w:val="0"/>
          <w:numId w:val="19"/>
        </w:numPr>
        <w:autoSpaceDE w:val="0"/>
        <w:autoSpaceDN w:val="0"/>
        <w:adjustRightInd w:val="0"/>
        <w:rPr>
          <w:rFonts w:ascii="Calibri" w:hAnsi="Calibri" w:cs="Calibri"/>
          <w:bCs/>
          <w:sz w:val="22"/>
          <w:szCs w:val="22"/>
        </w:rPr>
      </w:pPr>
      <w:r>
        <w:rPr>
          <w:rFonts w:ascii="Calibri" w:hAnsi="Calibri" w:cs="Calibri"/>
          <w:bCs/>
          <w:sz w:val="22"/>
          <w:szCs w:val="22"/>
        </w:rPr>
        <w:t>CC raised issue of ‘social member’, to withdraw next year.</w:t>
      </w:r>
    </w:p>
    <w:p w:rsidR="00B753D4" w:rsidRDefault="00B753D4" w:rsidP="00AC66D5">
      <w:pPr>
        <w:pStyle w:val="ListParagraph"/>
        <w:widowControl w:val="0"/>
        <w:numPr>
          <w:ilvl w:val="0"/>
          <w:numId w:val="19"/>
        </w:numPr>
        <w:autoSpaceDE w:val="0"/>
        <w:autoSpaceDN w:val="0"/>
        <w:adjustRightInd w:val="0"/>
        <w:rPr>
          <w:rFonts w:ascii="Calibri" w:hAnsi="Calibri" w:cs="Calibri"/>
          <w:bCs/>
          <w:sz w:val="22"/>
          <w:szCs w:val="22"/>
        </w:rPr>
      </w:pPr>
      <w:r>
        <w:rPr>
          <w:rFonts w:ascii="Calibri" w:hAnsi="Calibri" w:cs="Calibri"/>
          <w:bCs/>
          <w:sz w:val="22"/>
          <w:szCs w:val="22"/>
        </w:rPr>
        <w:t>Orientation – Warren to do August</w:t>
      </w:r>
      <w:r w:rsidR="00C22BA0">
        <w:rPr>
          <w:rFonts w:ascii="Calibri" w:hAnsi="Calibri" w:cs="Calibri"/>
          <w:bCs/>
          <w:sz w:val="22"/>
          <w:szCs w:val="22"/>
        </w:rPr>
        <w:t>, Dan September</w:t>
      </w:r>
    </w:p>
    <w:p w:rsidR="00374853" w:rsidRDefault="00374853" w:rsidP="00374853">
      <w:pPr>
        <w:widowControl w:val="0"/>
        <w:autoSpaceDE w:val="0"/>
        <w:autoSpaceDN w:val="0"/>
        <w:adjustRightInd w:val="0"/>
        <w:ind w:left="709"/>
        <w:rPr>
          <w:rFonts w:ascii="Calibri" w:hAnsi="Calibri" w:cs="Calibri"/>
          <w:bCs/>
          <w:sz w:val="22"/>
          <w:szCs w:val="22"/>
        </w:rPr>
      </w:pPr>
    </w:p>
    <w:p w:rsidR="000733B1" w:rsidRDefault="000733B1" w:rsidP="00F85141">
      <w:pPr>
        <w:widowControl w:val="0"/>
        <w:autoSpaceDE w:val="0"/>
        <w:autoSpaceDN w:val="0"/>
        <w:adjustRightInd w:val="0"/>
        <w:ind w:left="709"/>
        <w:rPr>
          <w:rFonts w:ascii="Calibri" w:hAnsi="Calibri" w:cs="Calibri"/>
          <w:bCs/>
          <w:sz w:val="22"/>
          <w:szCs w:val="22"/>
        </w:rPr>
      </w:pPr>
    </w:p>
    <w:p w:rsidR="00A61320" w:rsidRDefault="00A61320" w:rsidP="00874010">
      <w:pPr>
        <w:ind w:left="709" w:hanging="425"/>
        <w:rPr>
          <w:rFonts w:ascii="Calibri" w:hAnsi="Calibri"/>
          <w:b/>
          <w:bCs/>
          <w:sz w:val="22"/>
          <w:szCs w:val="22"/>
        </w:rPr>
      </w:pPr>
      <w:r>
        <w:rPr>
          <w:rFonts w:ascii="Calibri" w:hAnsi="Calibri"/>
          <w:b/>
          <w:bCs/>
          <w:sz w:val="22"/>
          <w:szCs w:val="22"/>
        </w:rPr>
        <w:t>General Business</w:t>
      </w:r>
    </w:p>
    <w:p w:rsidR="004278DE" w:rsidRDefault="004278DE" w:rsidP="00F85141">
      <w:pPr>
        <w:pStyle w:val="ListParagraph"/>
        <w:numPr>
          <w:ilvl w:val="0"/>
          <w:numId w:val="11"/>
        </w:numPr>
        <w:rPr>
          <w:rFonts w:ascii="Calibri" w:hAnsi="Calibri"/>
          <w:bCs/>
          <w:sz w:val="22"/>
          <w:szCs w:val="22"/>
        </w:rPr>
      </w:pPr>
    </w:p>
    <w:p w:rsidR="0058450C" w:rsidRPr="00DA6CBD" w:rsidRDefault="0058450C" w:rsidP="00DA6CBD">
      <w:pPr>
        <w:rPr>
          <w:rFonts w:ascii="Calibri" w:hAnsi="Calibri"/>
          <w:bCs/>
          <w:sz w:val="22"/>
          <w:szCs w:val="22"/>
        </w:rPr>
      </w:pPr>
    </w:p>
    <w:p w:rsidR="00A61320" w:rsidRDefault="00A61320" w:rsidP="00874010">
      <w:pPr>
        <w:ind w:left="709" w:hanging="425"/>
        <w:rPr>
          <w:rFonts w:ascii="Calibri" w:hAnsi="Calibri"/>
          <w:b/>
          <w:bCs/>
          <w:sz w:val="22"/>
          <w:szCs w:val="22"/>
        </w:rPr>
      </w:pPr>
    </w:p>
    <w:p w:rsidR="002566E5" w:rsidRPr="00EB7F1A" w:rsidRDefault="002566E5" w:rsidP="00874010">
      <w:pPr>
        <w:ind w:left="709" w:hanging="425"/>
        <w:rPr>
          <w:rFonts w:ascii="Calibri" w:hAnsi="Calibri"/>
          <w:b/>
          <w:sz w:val="22"/>
          <w:szCs w:val="22"/>
        </w:rPr>
      </w:pPr>
      <w:r w:rsidRPr="00EB7F1A">
        <w:rPr>
          <w:rFonts w:ascii="Calibri" w:hAnsi="Calibri"/>
          <w:b/>
          <w:bCs/>
          <w:sz w:val="22"/>
          <w:szCs w:val="22"/>
        </w:rPr>
        <w:t xml:space="preserve">Meeting Closed </w:t>
      </w:r>
      <w:r>
        <w:rPr>
          <w:rFonts w:ascii="Calibri" w:hAnsi="Calibri"/>
          <w:b/>
          <w:bCs/>
          <w:sz w:val="22"/>
          <w:szCs w:val="22"/>
        </w:rPr>
        <w:t>9.</w:t>
      </w:r>
      <w:r w:rsidR="000D516A">
        <w:rPr>
          <w:rFonts w:ascii="Calibri" w:hAnsi="Calibri"/>
          <w:b/>
          <w:bCs/>
          <w:sz w:val="22"/>
          <w:szCs w:val="22"/>
        </w:rPr>
        <w:t>23</w:t>
      </w:r>
      <w:r>
        <w:rPr>
          <w:rFonts w:ascii="Calibri" w:hAnsi="Calibri"/>
          <w:b/>
          <w:bCs/>
          <w:sz w:val="22"/>
          <w:szCs w:val="22"/>
        </w:rPr>
        <w:t>pm</w:t>
      </w:r>
    </w:p>
    <w:p w:rsidR="002566E5" w:rsidRDefault="002566E5" w:rsidP="00B8353D">
      <w:pPr>
        <w:ind w:left="709"/>
        <w:rPr>
          <w:rFonts w:ascii="Calibri" w:hAnsi="Calibri" w:cs="Calibri"/>
          <w:bCs/>
          <w:sz w:val="22"/>
        </w:rPr>
      </w:pPr>
      <w:r>
        <w:rPr>
          <w:rFonts w:ascii="Calibri" w:hAnsi="Calibri" w:cs="Calibri"/>
          <w:bCs/>
          <w:sz w:val="22"/>
        </w:rPr>
        <w:t xml:space="preserve">Next </w:t>
      </w:r>
      <w:r w:rsidRPr="00FB51D9">
        <w:rPr>
          <w:rFonts w:ascii="Calibri" w:hAnsi="Calibri" w:cs="Calibri"/>
          <w:bCs/>
          <w:sz w:val="22"/>
        </w:rPr>
        <w:t xml:space="preserve">meeting </w:t>
      </w:r>
      <w:r w:rsidR="000D516A">
        <w:rPr>
          <w:rFonts w:ascii="Calibri" w:hAnsi="Calibri" w:cs="Calibri"/>
          <w:bCs/>
          <w:sz w:val="22"/>
        </w:rPr>
        <w:t>Tuesday 20</w:t>
      </w:r>
      <w:r w:rsidR="000D516A" w:rsidRPr="000D516A">
        <w:rPr>
          <w:rFonts w:ascii="Calibri" w:hAnsi="Calibri" w:cs="Calibri"/>
          <w:bCs/>
          <w:sz w:val="22"/>
          <w:vertAlign w:val="superscript"/>
        </w:rPr>
        <w:t>th</w:t>
      </w:r>
      <w:r w:rsidR="000D516A">
        <w:rPr>
          <w:rFonts w:ascii="Calibri" w:hAnsi="Calibri" w:cs="Calibri"/>
          <w:bCs/>
          <w:sz w:val="22"/>
        </w:rPr>
        <w:t xml:space="preserve"> August </w:t>
      </w:r>
      <w:r w:rsidR="00B8353D">
        <w:rPr>
          <w:rFonts w:ascii="Calibri" w:hAnsi="Calibri" w:cs="Calibri"/>
          <w:bCs/>
          <w:sz w:val="22"/>
        </w:rPr>
        <w:t>7.30pm</w:t>
      </w:r>
    </w:p>
    <w:p w:rsidR="00664266" w:rsidRPr="00747486" w:rsidRDefault="00664266" w:rsidP="00874010">
      <w:pPr>
        <w:ind w:left="709" w:hanging="425"/>
        <w:contextualSpacing/>
        <w:rPr>
          <w:rFonts w:cs="Arial"/>
        </w:rPr>
      </w:pPr>
    </w:p>
    <w:sectPr w:rsidR="00664266" w:rsidRPr="00747486" w:rsidSect="002566E5">
      <w:footerReference w:type="default" r:id="rId8"/>
      <w:pgSz w:w="11906" w:h="16838" w:code="9"/>
      <w:pgMar w:top="1077" w:right="851" w:bottom="1440" w:left="851" w:header="709" w:footer="567" w:gutter="284"/>
      <w:cols w:space="4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E41" w:rsidRDefault="00824E41">
      <w:r>
        <w:separator/>
      </w:r>
    </w:p>
  </w:endnote>
  <w:endnote w:type="continuationSeparator" w:id="0">
    <w:p w:rsidR="00824E41" w:rsidRDefault="0082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6AF" w:rsidRDefault="00824E41">
    <w:pPr>
      <w:pStyle w:val="Footer"/>
      <w:rPr>
        <w:sz w:val="20"/>
        <w:lang w:val="en-US"/>
      </w:rPr>
    </w:pPr>
  </w:p>
  <w:p w:rsidR="000466AF" w:rsidRDefault="00251503">
    <w:pPr>
      <w:pStyle w:val="Footer"/>
      <w:tabs>
        <w:tab w:val="clear" w:pos="8640"/>
      </w:tabs>
      <w:rPr>
        <w:sz w:val="20"/>
        <w:lang w:val="en-US"/>
      </w:rPr>
    </w:pPr>
    <w:r>
      <w:rPr>
        <w:sz w:val="20"/>
        <w:lang w:val="en-US"/>
      </w:rPr>
      <w:t>INCC Minutes of Committee Meeting</w:t>
    </w:r>
    <w:r>
      <w:rPr>
        <w:sz w:val="20"/>
        <w:lang w:val="en-US"/>
      </w:rPr>
      <w:tab/>
    </w:r>
    <w:r>
      <w:rPr>
        <w:sz w:val="20"/>
        <w:lang w:val="en-US"/>
      </w:rPr>
      <w:tab/>
    </w:r>
    <w:r>
      <w:rPr>
        <w:sz w:val="20"/>
        <w:lang w:val="en-US"/>
      </w:rPr>
      <w:tab/>
    </w:r>
    <w:r>
      <w:rPr>
        <w:sz w:val="20"/>
        <w:lang w:val="en-US"/>
      </w:rPr>
      <w:tab/>
    </w:r>
    <w:r>
      <w:rPr>
        <w:sz w:val="20"/>
        <w:lang w:val="en-US"/>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3B61D5">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3B61D5">
      <w:rPr>
        <w:rStyle w:val="PageNumber"/>
        <w:noProof/>
        <w:sz w:val="20"/>
      </w:rPr>
      <w:t>3</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E41" w:rsidRDefault="00824E41">
      <w:r>
        <w:separator/>
      </w:r>
    </w:p>
  </w:footnote>
  <w:footnote w:type="continuationSeparator" w:id="0">
    <w:p w:rsidR="00824E41" w:rsidRDefault="00824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9211F"/>
    <w:multiLevelType w:val="hybridMultilevel"/>
    <w:tmpl w:val="D7708EA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
    <w:nsid w:val="112B5AC7"/>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17990EFE"/>
    <w:multiLevelType w:val="hybridMultilevel"/>
    <w:tmpl w:val="90883A4A"/>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
    <w:nsid w:val="19B318EA"/>
    <w:multiLevelType w:val="multilevel"/>
    <w:tmpl w:val="EF449D04"/>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4">
    <w:nsid w:val="248A0AC7"/>
    <w:multiLevelType w:val="hybridMultilevel"/>
    <w:tmpl w:val="4FCEFCE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5">
    <w:nsid w:val="256B274A"/>
    <w:multiLevelType w:val="hybridMultilevel"/>
    <w:tmpl w:val="F01CF922"/>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6">
    <w:nsid w:val="2CE5199B"/>
    <w:multiLevelType w:val="multilevel"/>
    <w:tmpl w:val="1662F590"/>
    <w:lvl w:ilvl="0">
      <w:start w:val="1"/>
      <w:numFmt w:val="bullet"/>
      <w:lvlText w:val=""/>
      <w:lvlJc w:val="left"/>
      <w:pPr>
        <w:tabs>
          <w:tab w:val="num" w:pos="1070"/>
        </w:tabs>
        <w:ind w:left="1070" w:hanging="360"/>
      </w:pPr>
      <w:rPr>
        <w:rFonts w:ascii="Symbol" w:hAnsi="Symbol" w:hint="default"/>
      </w:rPr>
    </w:lvl>
    <w:lvl w:ilvl="1">
      <w:start w:val="1"/>
      <w:numFmt w:val="bullet"/>
      <w:lvlText w:val=""/>
      <w:lvlJc w:val="left"/>
      <w:pPr>
        <w:tabs>
          <w:tab w:val="num" w:pos="1502"/>
        </w:tabs>
        <w:ind w:left="1502" w:hanging="432"/>
      </w:pPr>
      <w:rPr>
        <w:rFonts w:ascii="Symbol" w:hAnsi="Symbol"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7">
    <w:nsid w:val="2D8464C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8">
    <w:nsid w:val="31F956CD"/>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9">
    <w:nsid w:val="32EC451F"/>
    <w:multiLevelType w:val="hybridMultilevel"/>
    <w:tmpl w:val="FF389FB8"/>
    <w:lvl w:ilvl="0" w:tplc="0C090003">
      <w:start w:val="1"/>
      <w:numFmt w:val="bullet"/>
      <w:lvlText w:val="o"/>
      <w:lvlJc w:val="left"/>
      <w:pPr>
        <w:ind w:left="1429" w:hanging="360"/>
      </w:pPr>
      <w:rPr>
        <w:rFonts w:ascii="Courier New" w:hAnsi="Courier New" w:cs="Courier New"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0">
    <w:nsid w:val="366164C7"/>
    <w:multiLevelType w:val="hybridMultilevel"/>
    <w:tmpl w:val="1802752C"/>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1">
    <w:nsid w:val="3E852E44"/>
    <w:multiLevelType w:val="multilevel"/>
    <w:tmpl w:val="0409001F"/>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591B3926"/>
    <w:multiLevelType w:val="hybridMultilevel"/>
    <w:tmpl w:val="665892F2"/>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nsid w:val="5A151F6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4">
    <w:nsid w:val="5BBA3BB6"/>
    <w:multiLevelType w:val="hybridMultilevel"/>
    <w:tmpl w:val="3A62409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5">
    <w:nsid w:val="670C7CFE"/>
    <w:multiLevelType w:val="hybridMultilevel"/>
    <w:tmpl w:val="E0E8B7C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6">
    <w:nsid w:val="70E71164"/>
    <w:multiLevelType w:val="multilevel"/>
    <w:tmpl w:val="2672509C"/>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7">
    <w:nsid w:val="71965867"/>
    <w:multiLevelType w:val="hybridMultilevel"/>
    <w:tmpl w:val="420AE6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6305B4C"/>
    <w:multiLevelType w:val="hybridMultilevel"/>
    <w:tmpl w:val="665AEFE0"/>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9">
    <w:nsid w:val="79E940E4"/>
    <w:multiLevelType w:val="multilevel"/>
    <w:tmpl w:val="77380A02"/>
    <w:lvl w:ilvl="0">
      <w:start w:val="1"/>
      <w:numFmt w:val="bullet"/>
      <w:lvlText w:val=""/>
      <w:lvlJc w:val="left"/>
      <w:pPr>
        <w:tabs>
          <w:tab w:val="num" w:pos="1004"/>
        </w:tabs>
        <w:ind w:left="1004" w:hanging="360"/>
      </w:pPr>
      <w:rPr>
        <w:rFonts w:ascii="Symbol" w:hAnsi="Symbol" w:hint="default"/>
      </w:rPr>
    </w:lvl>
    <w:lvl w:ilvl="1">
      <w:start w:val="1"/>
      <w:numFmt w:val="decimal"/>
      <w:lvlText w:val="%1.%2."/>
      <w:lvlJc w:val="left"/>
      <w:pPr>
        <w:tabs>
          <w:tab w:val="num" w:pos="1436"/>
        </w:tabs>
        <w:ind w:left="1436" w:hanging="432"/>
      </w:pPr>
      <w:rPr>
        <w:rFonts w:hint="default"/>
      </w:rPr>
    </w:lvl>
    <w:lvl w:ilvl="2">
      <w:start w:val="1"/>
      <w:numFmt w:val="decimal"/>
      <w:lvlText w:val="%1.%2.%3."/>
      <w:lvlJc w:val="left"/>
      <w:pPr>
        <w:tabs>
          <w:tab w:val="num" w:pos="2084"/>
        </w:tabs>
        <w:ind w:left="1868" w:hanging="504"/>
      </w:pPr>
    </w:lvl>
    <w:lvl w:ilvl="3">
      <w:start w:val="1"/>
      <w:numFmt w:val="decimal"/>
      <w:lvlText w:val="%1.%2.%3.%4."/>
      <w:lvlJc w:val="left"/>
      <w:pPr>
        <w:tabs>
          <w:tab w:val="num" w:pos="2804"/>
        </w:tabs>
        <w:ind w:left="2372" w:hanging="648"/>
      </w:pPr>
    </w:lvl>
    <w:lvl w:ilvl="4">
      <w:start w:val="1"/>
      <w:numFmt w:val="decimal"/>
      <w:lvlText w:val="%1.%2.%3.%4.%5."/>
      <w:lvlJc w:val="left"/>
      <w:pPr>
        <w:tabs>
          <w:tab w:val="num" w:pos="3164"/>
        </w:tabs>
        <w:ind w:left="2876" w:hanging="792"/>
      </w:pPr>
    </w:lvl>
    <w:lvl w:ilvl="5">
      <w:start w:val="1"/>
      <w:numFmt w:val="decimal"/>
      <w:lvlText w:val="%1.%2.%3.%4.%5.%6."/>
      <w:lvlJc w:val="left"/>
      <w:pPr>
        <w:tabs>
          <w:tab w:val="num" w:pos="3884"/>
        </w:tabs>
        <w:ind w:left="3380" w:hanging="936"/>
      </w:pPr>
    </w:lvl>
    <w:lvl w:ilvl="6">
      <w:start w:val="1"/>
      <w:numFmt w:val="decimal"/>
      <w:lvlText w:val="%1.%2.%3.%4.%5.%6.%7."/>
      <w:lvlJc w:val="left"/>
      <w:pPr>
        <w:tabs>
          <w:tab w:val="num" w:pos="4244"/>
        </w:tabs>
        <w:ind w:left="3884" w:hanging="1080"/>
      </w:pPr>
    </w:lvl>
    <w:lvl w:ilvl="7">
      <w:start w:val="1"/>
      <w:numFmt w:val="decimal"/>
      <w:lvlText w:val="%1.%2.%3.%4.%5.%6.%7.%8."/>
      <w:lvlJc w:val="left"/>
      <w:pPr>
        <w:tabs>
          <w:tab w:val="num" w:pos="4964"/>
        </w:tabs>
        <w:ind w:left="4388" w:hanging="1224"/>
      </w:pPr>
    </w:lvl>
    <w:lvl w:ilvl="8">
      <w:start w:val="1"/>
      <w:numFmt w:val="decimal"/>
      <w:lvlText w:val="%1.%2.%3.%4.%5.%6.%7.%8.%9."/>
      <w:lvlJc w:val="left"/>
      <w:pPr>
        <w:tabs>
          <w:tab w:val="num" w:pos="5324"/>
        </w:tabs>
        <w:ind w:left="4964" w:hanging="1440"/>
      </w:pPr>
    </w:lvl>
  </w:abstractNum>
  <w:num w:numId="1">
    <w:abstractNumId w:val="11"/>
    <w:lvlOverride w:ilvl="0">
      <w:lvl w:ilvl="0">
        <w:start w:val="4"/>
        <w:numFmt w:val="decimal"/>
        <w:lvlText w:val="%1."/>
        <w:lvlJc w:val="left"/>
        <w:pPr>
          <w:tabs>
            <w:tab w:val="num" w:pos="644"/>
          </w:tabs>
          <w:ind w:left="644" w:hanging="360"/>
        </w:pPr>
        <w:rPr>
          <w:rFonts w:hint="default"/>
        </w:rPr>
      </w:lvl>
    </w:lvlOverride>
    <w:lvlOverride w:ilvl="1">
      <w:lvl w:ilvl="1">
        <w:start w:val="1"/>
        <w:numFmt w:val="decimal"/>
        <w:lvlText w:val="%1.%2."/>
        <w:lvlJc w:val="left"/>
        <w:pPr>
          <w:tabs>
            <w:tab w:val="num" w:pos="1142"/>
          </w:tabs>
          <w:ind w:left="1142" w:hanging="432"/>
        </w:pPr>
      </w:lvl>
    </w:lvlOverride>
    <w:lvlOverride w:ilvl="2">
      <w:lvl w:ilvl="2">
        <w:start w:val="1"/>
        <w:numFmt w:val="decimal"/>
        <w:lvlText w:val="%1.%2.%3."/>
        <w:lvlJc w:val="left"/>
        <w:pPr>
          <w:tabs>
            <w:tab w:val="num" w:pos="1724"/>
          </w:tabs>
          <w:ind w:left="1508" w:hanging="504"/>
        </w:pPr>
      </w:lvl>
    </w:lvlOverride>
    <w:lvlOverride w:ilvl="3">
      <w:lvl w:ilvl="3">
        <w:start w:val="1"/>
        <w:numFmt w:val="decimal"/>
        <w:lvlText w:val="%1.%2.%3.%4."/>
        <w:lvlJc w:val="left"/>
        <w:pPr>
          <w:tabs>
            <w:tab w:val="num" w:pos="2444"/>
          </w:tabs>
          <w:ind w:left="2012" w:hanging="648"/>
        </w:pPr>
      </w:lvl>
    </w:lvlOverride>
    <w:lvlOverride w:ilvl="4">
      <w:lvl w:ilvl="4">
        <w:start w:val="1"/>
        <w:numFmt w:val="decimal"/>
        <w:lvlText w:val="%1.%2.%3.%4.%5."/>
        <w:lvlJc w:val="left"/>
        <w:pPr>
          <w:tabs>
            <w:tab w:val="num" w:pos="2804"/>
          </w:tabs>
          <w:ind w:left="2516" w:hanging="792"/>
        </w:pPr>
      </w:lvl>
    </w:lvlOverride>
    <w:lvlOverride w:ilvl="5">
      <w:lvl w:ilvl="5">
        <w:start w:val="1"/>
        <w:numFmt w:val="decimal"/>
        <w:lvlText w:val="%1.%2.%3.%4.%5.%6."/>
        <w:lvlJc w:val="left"/>
        <w:pPr>
          <w:tabs>
            <w:tab w:val="num" w:pos="3524"/>
          </w:tabs>
          <w:ind w:left="3020" w:hanging="936"/>
        </w:pPr>
      </w:lvl>
    </w:lvlOverride>
    <w:lvlOverride w:ilvl="6">
      <w:lvl w:ilvl="6">
        <w:start w:val="1"/>
        <w:numFmt w:val="decimal"/>
        <w:lvlText w:val="%1.%2.%3.%4.%5.%6.%7."/>
        <w:lvlJc w:val="left"/>
        <w:pPr>
          <w:tabs>
            <w:tab w:val="num" w:pos="3884"/>
          </w:tabs>
          <w:ind w:left="3524" w:hanging="1080"/>
        </w:pPr>
      </w:lvl>
    </w:lvlOverride>
    <w:lvlOverride w:ilvl="7">
      <w:lvl w:ilvl="7">
        <w:start w:val="1"/>
        <w:numFmt w:val="decimal"/>
        <w:lvlText w:val="%1.%2.%3.%4.%5.%6.%7.%8."/>
        <w:lvlJc w:val="left"/>
        <w:pPr>
          <w:tabs>
            <w:tab w:val="num" w:pos="4604"/>
          </w:tabs>
          <w:ind w:left="4028" w:hanging="1224"/>
        </w:pPr>
      </w:lvl>
    </w:lvlOverride>
    <w:lvlOverride w:ilvl="8">
      <w:lvl w:ilvl="8">
        <w:start w:val="1"/>
        <w:numFmt w:val="decimal"/>
        <w:lvlText w:val="%1.%2.%3.%4.%5.%6.%7.%8.%9."/>
        <w:lvlJc w:val="left"/>
        <w:pPr>
          <w:tabs>
            <w:tab w:val="num" w:pos="4964"/>
          </w:tabs>
          <w:ind w:left="4604" w:hanging="1440"/>
        </w:pPr>
      </w:lvl>
    </w:lvlOverride>
  </w:num>
  <w:num w:numId="2">
    <w:abstractNumId w:val="1"/>
  </w:num>
  <w:num w:numId="3">
    <w:abstractNumId w:val="16"/>
  </w:num>
  <w:num w:numId="4">
    <w:abstractNumId w:val="19"/>
  </w:num>
  <w:num w:numId="5">
    <w:abstractNumId w:val="13"/>
  </w:num>
  <w:num w:numId="6">
    <w:abstractNumId w:val="7"/>
  </w:num>
  <w:num w:numId="7">
    <w:abstractNumId w:val="8"/>
  </w:num>
  <w:num w:numId="8">
    <w:abstractNumId w:val="3"/>
  </w:num>
  <w:num w:numId="9">
    <w:abstractNumId w:val="6"/>
  </w:num>
  <w:num w:numId="10">
    <w:abstractNumId w:val="17"/>
  </w:num>
  <w:num w:numId="11">
    <w:abstractNumId w:val="4"/>
  </w:num>
  <w:num w:numId="12">
    <w:abstractNumId w:val="10"/>
  </w:num>
  <w:num w:numId="13">
    <w:abstractNumId w:val="5"/>
  </w:num>
  <w:num w:numId="14">
    <w:abstractNumId w:val="15"/>
  </w:num>
  <w:num w:numId="15">
    <w:abstractNumId w:val="2"/>
  </w:num>
  <w:num w:numId="16">
    <w:abstractNumId w:val="9"/>
  </w:num>
  <w:num w:numId="17">
    <w:abstractNumId w:val="18"/>
  </w:num>
  <w:num w:numId="18">
    <w:abstractNumId w:val="14"/>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6E5"/>
    <w:rsid w:val="00002DBB"/>
    <w:rsid w:val="000234FD"/>
    <w:rsid w:val="00031F78"/>
    <w:rsid w:val="000733B1"/>
    <w:rsid w:val="0008126A"/>
    <w:rsid w:val="000D516A"/>
    <w:rsid w:val="00101AE6"/>
    <w:rsid w:val="00143605"/>
    <w:rsid w:val="0015176D"/>
    <w:rsid w:val="00194EE4"/>
    <w:rsid w:val="001A5554"/>
    <w:rsid w:val="001B1E37"/>
    <w:rsid w:val="001C7E9A"/>
    <w:rsid w:val="00214017"/>
    <w:rsid w:val="002171B9"/>
    <w:rsid w:val="002422B7"/>
    <w:rsid w:val="00251503"/>
    <w:rsid w:val="00251646"/>
    <w:rsid w:val="002566E5"/>
    <w:rsid w:val="00287A21"/>
    <w:rsid w:val="002B38BC"/>
    <w:rsid w:val="002F338A"/>
    <w:rsid w:val="00314FBD"/>
    <w:rsid w:val="00361668"/>
    <w:rsid w:val="003715BA"/>
    <w:rsid w:val="00374853"/>
    <w:rsid w:val="0039030E"/>
    <w:rsid w:val="003949D9"/>
    <w:rsid w:val="003A0E5D"/>
    <w:rsid w:val="003B61D5"/>
    <w:rsid w:val="003E5DB2"/>
    <w:rsid w:val="00412AA0"/>
    <w:rsid w:val="004278DE"/>
    <w:rsid w:val="004405A4"/>
    <w:rsid w:val="00445718"/>
    <w:rsid w:val="004517EA"/>
    <w:rsid w:val="00480D39"/>
    <w:rsid w:val="004B404D"/>
    <w:rsid w:val="004F1BAC"/>
    <w:rsid w:val="004F6AF9"/>
    <w:rsid w:val="004F72A5"/>
    <w:rsid w:val="00527C94"/>
    <w:rsid w:val="0058450C"/>
    <w:rsid w:val="005B0E44"/>
    <w:rsid w:val="005C33EB"/>
    <w:rsid w:val="00664266"/>
    <w:rsid w:val="006B3942"/>
    <w:rsid w:val="006C7A50"/>
    <w:rsid w:val="007373C8"/>
    <w:rsid w:val="007405A5"/>
    <w:rsid w:val="00747486"/>
    <w:rsid w:val="007568F7"/>
    <w:rsid w:val="00780336"/>
    <w:rsid w:val="0078747E"/>
    <w:rsid w:val="00793982"/>
    <w:rsid w:val="007B0F2E"/>
    <w:rsid w:val="007E440E"/>
    <w:rsid w:val="007F7209"/>
    <w:rsid w:val="00824E41"/>
    <w:rsid w:val="00854BD0"/>
    <w:rsid w:val="008648A1"/>
    <w:rsid w:val="00874010"/>
    <w:rsid w:val="0087672E"/>
    <w:rsid w:val="008A1CC6"/>
    <w:rsid w:val="008A6077"/>
    <w:rsid w:val="008B74BB"/>
    <w:rsid w:val="00921BC6"/>
    <w:rsid w:val="00934036"/>
    <w:rsid w:val="00980BF2"/>
    <w:rsid w:val="00996874"/>
    <w:rsid w:val="009A46D0"/>
    <w:rsid w:val="009A60EB"/>
    <w:rsid w:val="009C6E43"/>
    <w:rsid w:val="009E3C49"/>
    <w:rsid w:val="00A47EAD"/>
    <w:rsid w:val="00A61320"/>
    <w:rsid w:val="00AA40CC"/>
    <w:rsid w:val="00AA5255"/>
    <w:rsid w:val="00AC66D5"/>
    <w:rsid w:val="00B13082"/>
    <w:rsid w:val="00B44B16"/>
    <w:rsid w:val="00B753D4"/>
    <w:rsid w:val="00B8353D"/>
    <w:rsid w:val="00B8475A"/>
    <w:rsid w:val="00BE5179"/>
    <w:rsid w:val="00C06C65"/>
    <w:rsid w:val="00C22BA0"/>
    <w:rsid w:val="00C46DA7"/>
    <w:rsid w:val="00C52E24"/>
    <w:rsid w:val="00CB2D0F"/>
    <w:rsid w:val="00CC5C29"/>
    <w:rsid w:val="00D10D06"/>
    <w:rsid w:val="00D3357A"/>
    <w:rsid w:val="00D35A81"/>
    <w:rsid w:val="00D426C6"/>
    <w:rsid w:val="00DA0F20"/>
    <w:rsid w:val="00DA161B"/>
    <w:rsid w:val="00DA6CBD"/>
    <w:rsid w:val="00DD3967"/>
    <w:rsid w:val="00E506FA"/>
    <w:rsid w:val="00E52941"/>
    <w:rsid w:val="00E62468"/>
    <w:rsid w:val="00E6262B"/>
    <w:rsid w:val="00F85141"/>
    <w:rsid w:val="00FA475E"/>
    <w:rsid w:val="00FD4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Methodist Ladies' college</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supportadmin</dc:creator>
  <cp:lastModifiedBy>langleve</cp:lastModifiedBy>
  <cp:revision>2</cp:revision>
  <dcterms:created xsi:type="dcterms:W3CDTF">2014-01-08T01:33:00Z</dcterms:created>
  <dcterms:modified xsi:type="dcterms:W3CDTF">2014-01-08T01:33:00Z</dcterms:modified>
</cp:coreProperties>
</file>